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213"/>
        <w:gridCol w:w="561"/>
        <w:gridCol w:w="561"/>
        <w:gridCol w:w="3564"/>
        <w:gridCol w:w="1042"/>
        <w:gridCol w:w="10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Cs w:val="3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项目支出绩效目标表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gridSpan w:val="7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（2023年度）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0" w:type="auto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highlight w:val="none"/>
                <w:lang w:eastAsia="zh-CN"/>
              </w:rPr>
            </w:pPr>
            <w:r>
              <w:rPr>
                <w:rFonts w:hint="eastAsia" w:cs="Times New Roman"/>
                <w:sz w:val="20"/>
                <w:highlight w:val="none"/>
                <w:lang w:eastAsia="zh-CN"/>
              </w:rPr>
              <w:t>县“清理拖欠民营企业账款”工作经费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0" w:type="auto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主管部门及代码</w:t>
            </w:r>
          </w:p>
        </w:tc>
        <w:tc>
          <w:tcPr>
            <w:tcW w:w="0" w:type="auto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0"/>
                <w:highlight w:val="none"/>
                <w:lang w:eastAsia="zh-CN"/>
              </w:rPr>
              <w:t>怀远县经济和信息化局</w:t>
            </w:r>
            <w:r>
              <w:rPr>
                <w:rFonts w:hint="default" w:ascii="Times New Roman" w:hAnsi="Times New Roman" w:cs="Times New Roman"/>
                <w:sz w:val="20"/>
                <w:highlight w:val="none"/>
                <w:lang w:val="en-US" w:eastAsia="zh-CN"/>
              </w:rPr>
              <w:t>009001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eastAsia" w:cs="Times New Roman"/>
                <w:sz w:val="20"/>
                <w:highlight w:val="none"/>
                <w:lang w:val="en-US" w:eastAsia="zh-CN"/>
              </w:rPr>
              <w:t>县清欠办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项目来源</w:t>
            </w:r>
          </w:p>
        </w:tc>
        <w:tc>
          <w:tcPr>
            <w:tcW w:w="0" w:type="auto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0"/>
                <w:highlight w:val="none"/>
                <w:lang w:eastAsia="zh-CN"/>
              </w:rPr>
              <w:t>本级申报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项目期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highlight w:val="none"/>
                <w:lang w:val="en-US" w:eastAsia="zh-CN"/>
              </w:rPr>
            </w:pPr>
            <w:r>
              <w:rPr>
                <w:rFonts w:hint="eastAsia" w:cs="Times New Roman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gridSpan w:val="3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项目资金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0" w:type="auto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年度资金总额：</w:t>
            </w:r>
          </w:p>
        </w:tc>
        <w:tc>
          <w:tcPr>
            <w:tcW w:w="0" w:type="auto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highlight w:val="none"/>
                <w:lang w:val="en-US" w:eastAsia="zh-CN"/>
              </w:rPr>
            </w:pPr>
            <w:r>
              <w:rPr>
                <w:rFonts w:hint="eastAsia" w:cs="Times New Roman"/>
                <w:sz w:val="20"/>
                <w:highlight w:val="no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highlight w:val="none"/>
              </w:rPr>
            </w:pPr>
          </w:p>
        </w:tc>
        <w:tc>
          <w:tcPr>
            <w:tcW w:w="0" w:type="auto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  其中：财政拨款</w:t>
            </w:r>
          </w:p>
        </w:tc>
        <w:tc>
          <w:tcPr>
            <w:tcW w:w="0" w:type="auto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highlight w:val="none"/>
                <w:lang w:val="en-US" w:eastAsia="zh-CN"/>
              </w:rPr>
            </w:pPr>
            <w:r>
              <w:rPr>
                <w:rFonts w:hint="eastAsia" w:cs="Times New Roman"/>
                <w:sz w:val="20"/>
                <w:highlight w:val="no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highlight w:val="none"/>
              </w:rPr>
            </w:pPr>
          </w:p>
        </w:tc>
        <w:tc>
          <w:tcPr>
            <w:tcW w:w="0" w:type="auto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        上年结转</w:t>
            </w:r>
          </w:p>
        </w:tc>
        <w:tc>
          <w:tcPr>
            <w:tcW w:w="0" w:type="auto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0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highlight w:val="none"/>
              </w:rPr>
            </w:pPr>
          </w:p>
        </w:tc>
        <w:tc>
          <w:tcPr>
            <w:tcW w:w="0" w:type="auto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        其他资金</w:t>
            </w:r>
          </w:p>
        </w:tc>
        <w:tc>
          <w:tcPr>
            <w:tcW w:w="0" w:type="auto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0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年度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目标</w:t>
            </w:r>
          </w:p>
        </w:tc>
        <w:tc>
          <w:tcPr>
            <w:tcW w:w="0" w:type="auto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20"/>
                <w:highlight w:val="none"/>
              </w:rPr>
            </w:pPr>
            <w:r>
              <w:rPr>
                <w:rFonts w:hint="eastAsia" w:cs="Times New Roman"/>
                <w:sz w:val="20"/>
                <w:highlight w:val="none"/>
                <w:lang w:val="en-US" w:eastAsia="zh-CN"/>
              </w:rPr>
              <w:t>为贯彻省市县文件要求，清理拖欠农民工工资、“两账一金”（工程款、物资采购款、保证金）、国有企业欠款等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绩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标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一级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</w:t>
            </w:r>
          </w:p>
        </w:tc>
        <w:tc>
          <w:tcPr>
            <w:tcW w:w="0" w:type="auto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0" w:type="auto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highlight w:val="none"/>
              </w:rPr>
            </w:pPr>
          </w:p>
        </w:tc>
        <w:tc>
          <w:tcPr>
            <w:tcW w:w="0" w:type="auto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0" w:type="auto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指标1：</w:t>
            </w:r>
            <w:r>
              <w:rPr>
                <w:rFonts w:hint="eastAsia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开展清欠走访调研</w:t>
            </w:r>
          </w:p>
        </w:tc>
        <w:tc>
          <w:tcPr>
            <w:tcW w:w="0" w:type="auto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0"/>
                <w:highlight w:val="none"/>
              </w:rPr>
              <w:t>≥</w:t>
            </w:r>
            <w:r>
              <w:rPr>
                <w:rFonts w:hint="eastAsia" w:cs="Times New Roman"/>
                <w:sz w:val="20"/>
                <w:highlight w:val="none"/>
                <w:lang w:val="en-US" w:eastAsia="zh-CN"/>
              </w:rPr>
              <w:t>12次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highlight w:val="none"/>
              </w:rPr>
            </w:pP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highlight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highlight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指标2：</w:t>
            </w:r>
            <w:r>
              <w:rPr>
                <w:rFonts w:hint="eastAsia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开展清欠大督查</w:t>
            </w:r>
          </w:p>
        </w:tc>
        <w:tc>
          <w:tcPr>
            <w:tcW w:w="0" w:type="auto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0"/>
                <w:highlight w:val="none"/>
              </w:rPr>
              <w:t>≥</w:t>
            </w:r>
            <w:r>
              <w:rPr>
                <w:rFonts w:hint="eastAsia" w:cs="Times New Roman"/>
                <w:sz w:val="20"/>
                <w:highlight w:val="none"/>
                <w:lang w:val="en-US" w:eastAsia="zh-CN"/>
              </w:rPr>
              <w:t>4次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highlight w:val="none"/>
              </w:rPr>
            </w:pP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highlight w:val="none"/>
              </w:rPr>
            </w:pPr>
          </w:p>
        </w:tc>
        <w:tc>
          <w:tcPr>
            <w:tcW w:w="0" w:type="auto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指标1：</w:t>
            </w:r>
            <w:r>
              <w:rPr>
                <w:rFonts w:hint="eastAsia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资金支出合规性</w:t>
            </w:r>
          </w:p>
        </w:tc>
        <w:tc>
          <w:tcPr>
            <w:tcW w:w="0" w:type="auto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0"/>
                <w:highlight w:val="none"/>
                <w:lang w:val="en-US" w:eastAsia="zh-CN"/>
              </w:rPr>
            </w:pPr>
            <w:r>
              <w:rPr>
                <w:rFonts w:hint="eastAsia" w:cs="Times New Roman"/>
                <w:sz w:val="20"/>
                <w:highlight w:val="none"/>
                <w:lang w:val="en-US" w:eastAsia="zh-CN"/>
              </w:rPr>
              <w:t>合规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highlight w:val="none"/>
              </w:rPr>
            </w:pP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highlight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指标2：新增拖欠账款</w:t>
            </w:r>
          </w:p>
        </w:tc>
        <w:tc>
          <w:tcPr>
            <w:tcW w:w="0" w:type="auto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0"/>
                <w:highlight w:val="none"/>
                <w:lang w:eastAsia="zh-CN"/>
              </w:rPr>
            </w:pPr>
            <w:r>
              <w:rPr>
                <w:rFonts w:hint="eastAsia" w:cs="Times New Roman"/>
                <w:sz w:val="20"/>
                <w:highlight w:val="none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highlight w:val="none"/>
              </w:rPr>
            </w:pP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highlight w:val="none"/>
              </w:rPr>
            </w:pPr>
          </w:p>
        </w:tc>
        <w:tc>
          <w:tcPr>
            <w:tcW w:w="0" w:type="auto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指标1：</w:t>
            </w:r>
            <w:r>
              <w:rPr>
                <w:rFonts w:hint="eastAsia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完成及时率</w:t>
            </w:r>
          </w:p>
        </w:tc>
        <w:tc>
          <w:tcPr>
            <w:tcW w:w="0" w:type="auto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highlight w:val="none"/>
                <w:lang w:val="en-US" w:eastAsia="zh-CN"/>
              </w:rPr>
              <w:t>及时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highlight w:val="none"/>
              </w:rPr>
            </w:pP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highlight w:val="none"/>
              </w:rPr>
            </w:pPr>
          </w:p>
        </w:tc>
        <w:tc>
          <w:tcPr>
            <w:tcW w:w="0" w:type="auto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指标1：</w:t>
            </w:r>
            <w:r>
              <w:rPr>
                <w:rFonts w:hint="eastAsia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项目总成本</w:t>
            </w:r>
          </w:p>
        </w:tc>
        <w:tc>
          <w:tcPr>
            <w:tcW w:w="0" w:type="auto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highlight w:val="no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≤</w:t>
            </w:r>
            <w:r>
              <w:rPr>
                <w:rFonts w:hint="eastAsia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highlight w:val="none"/>
              </w:rPr>
            </w:pPr>
          </w:p>
        </w:tc>
        <w:tc>
          <w:tcPr>
            <w:tcW w:w="0" w:type="auto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0"/>
                <w:highlight w:val="none"/>
                <w:lang w:eastAsia="zh-CN"/>
              </w:rPr>
            </w:pPr>
            <w:r>
              <w:rPr>
                <w:rFonts w:hint="eastAsia" w:cs="Times New Roman"/>
                <w:sz w:val="20"/>
                <w:highlight w:val="none"/>
                <w:lang w:eastAsia="zh-CN"/>
              </w:rPr>
              <w:t>效益指标</w:t>
            </w:r>
          </w:p>
        </w:tc>
        <w:tc>
          <w:tcPr>
            <w:tcW w:w="0" w:type="auto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指标1：</w:t>
            </w:r>
            <w:r>
              <w:rPr>
                <w:rFonts w:hint="eastAsia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维护政府公信度，提升营商环境</w:t>
            </w:r>
          </w:p>
        </w:tc>
        <w:tc>
          <w:tcPr>
            <w:tcW w:w="0" w:type="auto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highlight w:val="none"/>
                <w:lang w:val="en-US" w:eastAsia="zh-CN"/>
              </w:rPr>
              <w:t>持续推进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highlight w:val="none"/>
              </w:rPr>
            </w:pP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highlight w:val="none"/>
              </w:rPr>
            </w:pPr>
          </w:p>
        </w:tc>
        <w:tc>
          <w:tcPr>
            <w:tcW w:w="0" w:type="auto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highlight w:val="none"/>
              </w:rPr>
              <w:t>可持续影响指标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指标1：</w:t>
            </w:r>
            <w:r>
              <w:rPr>
                <w:rFonts w:hint="eastAsia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强化投资预期，壮大县域经济</w:t>
            </w:r>
          </w:p>
        </w:tc>
        <w:tc>
          <w:tcPr>
            <w:tcW w:w="0" w:type="auto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highlight w:val="none"/>
                <w:lang w:eastAsia="zh-CN"/>
              </w:rPr>
            </w:pPr>
            <w:r>
              <w:rPr>
                <w:rFonts w:hint="eastAsia" w:cs="Times New Roman"/>
                <w:sz w:val="20"/>
                <w:highlight w:val="none"/>
                <w:lang w:eastAsia="zh-CN"/>
              </w:rPr>
              <w:t>改善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highlight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highlight w:val="none"/>
                <w:lang w:eastAsia="zh-CN"/>
              </w:rPr>
              <w:t>满意度指标</w:t>
            </w:r>
          </w:p>
        </w:tc>
        <w:tc>
          <w:tcPr>
            <w:tcW w:w="0" w:type="auto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highlight w:val="none"/>
                <w:lang w:eastAsia="zh-CN"/>
              </w:rPr>
              <w:t>满意度指标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指标1：企业满意度</w:t>
            </w:r>
          </w:p>
        </w:tc>
        <w:tc>
          <w:tcPr>
            <w:tcW w:w="0" w:type="auto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0"/>
                <w:highlight w:val="none"/>
                <w:lang w:eastAsia="zh-CN"/>
              </w:rPr>
              <w:t>满意</w:t>
            </w:r>
          </w:p>
        </w:tc>
      </w:tr>
    </w:tbl>
    <w:p/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9"/>
        <w:gridCol w:w="951"/>
        <w:gridCol w:w="610"/>
        <w:gridCol w:w="610"/>
        <w:gridCol w:w="3058"/>
        <w:gridCol w:w="913"/>
        <w:gridCol w:w="18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Cs w:val="3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项目支出绩效目标表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gridSpan w:val="7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（2023年度）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0" w:type="auto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highlight w:val="none"/>
                <w:lang w:eastAsia="zh-CN"/>
              </w:rPr>
            </w:pPr>
            <w:r>
              <w:rPr>
                <w:rFonts w:hint="eastAsia" w:cs="Times New Roman"/>
                <w:sz w:val="20"/>
                <w:highlight w:val="none"/>
                <w:lang w:eastAsia="zh-CN"/>
              </w:rPr>
              <w:t>化解原改制国有企业历史遗留问题处置和信访维稳工作经费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0" w:type="auto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主管部门及代码</w:t>
            </w:r>
          </w:p>
        </w:tc>
        <w:tc>
          <w:tcPr>
            <w:tcW w:w="0" w:type="auto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0"/>
                <w:highlight w:val="none"/>
                <w:lang w:eastAsia="zh-CN"/>
              </w:rPr>
              <w:t>怀远县经济和信息化局</w:t>
            </w:r>
            <w:r>
              <w:rPr>
                <w:rFonts w:hint="default" w:ascii="Times New Roman" w:hAnsi="Times New Roman" w:cs="Times New Roman"/>
                <w:sz w:val="20"/>
                <w:highlight w:val="none"/>
                <w:lang w:val="en-US" w:eastAsia="zh-CN"/>
              </w:rPr>
              <w:t>009001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highlight w:val="none"/>
                <w:lang w:val="en-US" w:eastAsia="zh-CN"/>
              </w:rPr>
              <w:t>怀远县经济和信息化局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项目来源</w:t>
            </w:r>
          </w:p>
        </w:tc>
        <w:tc>
          <w:tcPr>
            <w:tcW w:w="0" w:type="auto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0"/>
                <w:highlight w:val="none"/>
                <w:lang w:eastAsia="zh-CN"/>
              </w:rPr>
              <w:t>本级申报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项目期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highlight w:val="none"/>
                <w:lang w:val="en-US" w:eastAsia="zh-CN"/>
              </w:rPr>
            </w:pPr>
            <w:r>
              <w:rPr>
                <w:rFonts w:hint="eastAsia" w:cs="Times New Roman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gridSpan w:val="3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项目资金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0" w:type="auto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年度资金总额：</w:t>
            </w:r>
          </w:p>
        </w:tc>
        <w:tc>
          <w:tcPr>
            <w:tcW w:w="0" w:type="auto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highlight w:val="none"/>
                <w:lang w:val="en-US" w:eastAsia="zh-CN"/>
              </w:rPr>
            </w:pPr>
            <w:r>
              <w:rPr>
                <w:rFonts w:hint="eastAsia" w:cs="Times New Roman"/>
                <w:sz w:val="20"/>
                <w:highlight w:val="none"/>
                <w:lang w:val="en-US" w:eastAsia="zh-CN"/>
              </w:rPr>
              <w:t>9.8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highlight w:val="none"/>
              </w:rPr>
            </w:pPr>
          </w:p>
        </w:tc>
        <w:tc>
          <w:tcPr>
            <w:tcW w:w="0" w:type="auto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  其中：财政拨款</w:t>
            </w:r>
          </w:p>
        </w:tc>
        <w:tc>
          <w:tcPr>
            <w:tcW w:w="0" w:type="auto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highlight w:val="none"/>
                <w:lang w:val="en-US" w:eastAsia="zh-CN"/>
              </w:rPr>
            </w:pPr>
            <w:r>
              <w:rPr>
                <w:rFonts w:hint="eastAsia" w:cs="Times New Roman"/>
                <w:sz w:val="20"/>
                <w:highlight w:val="none"/>
                <w:lang w:val="en-US" w:eastAsia="zh-CN"/>
              </w:rPr>
              <w:t>9.8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highlight w:val="none"/>
              </w:rPr>
            </w:pPr>
          </w:p>
        </w:tc>
        <w:tc>
          <w:tcPr>
            <w:tcW w:w="0" w:type="auto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        上年结转</w:t>
            </w:r>
          </w:p>
        </w:tc>
        <w:tc>
          <w:tcPr>
            <w:tcW w:w="0" w:type="auto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0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highlight w:val="none"/>
              </w:rPr>
            </w:pPr>
          </w:p>
        </w:tc>
        <w:tc>
          <w:tcPr>
            <w:tcW w:w="0" w:type="auto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        其他资金</w:t>
            </w:r>
          </w:p>
        </w:tc>
        <w:tc>
          <w:tcPr>
            <w:tcW w:w="0" w:type="auto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0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年度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目标</w:t>
            </w:r>
          </w:p>
        </w:tc>
        <w:tc>
          <w:tcPr>
            <w:tcW w:w="0" w:type="auto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20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highlight w:val="none"/>
                <w:lang w:val="en-US" w:eastAsia="zh-CN"/>
              </w:rPr>
              <w:t>化解原国有改制企业人员遗留问题等不稳定隐患，营造稳定社会环境。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绩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标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一级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</w:t>
            </w:r>
          </w:p>
        </w:tc>
        <w:tc>
          <w:tcPr>
            <w:tcW w:w="0" w:type="auto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0" w:type="auto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highlight w:val="none"/>
              </w:rPr>
            </w:pPr>
          </w:p>
        </w:tc>
        <w:tc>
          <w:tcPr>
            <w:tcW w:w="0" w:type="auto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0" w:type="auto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指标1：化解各类矛盾纠纷办件数</w:t>
            </w:r>
          </w:p>
        </w:tc>
        <w:tc>
          <w:tcPr>
            <w:tcW w:w="0" w:type="auto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0"/>
                <w:highlight w:val="none"/>
              </w:rPr>
              <w:t>≥</w:t>
            </w:r>
            <w:r>
              <w:rPr>
                <w:rFonts w:hint="eastAsia" w:cs="Times New Roman"/>
                <w:sz w:val="20"/>
                <w:highlight w:val="none"/>
                <w:lang w:val="en-US" w:eastAsia="zh-CN"/>
              </w:rPr>
              <w:t>5件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highlight w:val="none"/>
              </w:rPr>
            </w:pP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highlight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highlight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指标2：服务原改制国有工业企业职工人次</w:t>
            </w:r>
          </w:p>
        </w:tc>
        <w:tc>
          <w:tcPr>
            <w:tcW w:w="0" w:type="auto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highlight w:val="no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0"/>
                <w:highlight w:val="none"/>
              </w:rPr>
              <w:t>≥</w:t>
            </w:r>
            <w:r>
              <w:rPr>
                <w:rFonts w:hint="eastAsia" w:cs="Times New Roman"/>
                <w:sz w:val="20"/>
                <w:highlight w:val="none"/>
                <w:lang w:val="en-US" w:eastAsia="zh-CN"/>
              </w:rPr>
              <w:t>400人次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highlight w:val="none"/>
              </w:rPr>
            </w:pP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highlight w:val="none"/>
              </w:rPr>
            </w:pPr>
          </w:p>
        </w:tc>
        <w:tc>
          <w:tcPr>
            <w:tcW w:w="0" w:type="auto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指标1：信访责任目标</w:t>
            </w:r>
          </w:p>
        </w:tc>
        <w:tc>
          <w:tcPr>
            <w:tcW w:w="0" w:type="auto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highlight w:val="none"/>
                <w:lang w:val="en-US" w:eastAsia="zh-CN"/>
              </w:rPr>
            </w:pPr>
            <w:r>
              <w:rPr>
                <w:rFonts w:hint="eastAsia" w:cs="Times New Roman"/>
                <w:sz w:val="20"/>
                <w:highlight w:val="none"/>
                <w:lang w:val="en-US" w:eastAsia="zh-CN"/>
              </w:rPr>
              <w:t>信访不越级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highlight w:val="none"/>
              </w:rPr>
            </w:pP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highlight w:val="none"/>
              </w:rPr>
            </w:pPr>
          </w:p>
        </w:tc>
        <w:tc>
          <w:tcPr>
            <w:tcW w:w="0" w:type="auto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指标1：项目总成本</w:t>
            </w:r>
          </w:p>
        </w:tc>
        <w:tc>
          <w:tcPr>
            <w:tcW w:w="0" w:type="auto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highlight w:val="no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≤</w:t>
            </w:r>
            <w:r>
              <w:rPr>
                <w:rFonts w:hint="eastAsia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17万元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highlight w:val="none"/>
              </w:rPr>
            </w:pPr>
          </w:p>
        </w:tc>
        <w:tc>
          <w:tcPr>
            <w:tcW w:w="0" w:type="auto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0" w:type="auto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指标1：化解群体性矛盾纠纷和隐患</w:t>
            </w:r>
          </w:p>
        </w:tc>
        <w:tc>
          <w:tcPr>
            <w:tcW w:w="0" w:type="auto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highlight w:val="none"/>
                <w:lang w:val="en-US" w:eastAsia="zh-CN"/>
              </w:rPr>
            </w:pPr>
            <w:r>
              <w:rPr>
                <w:rFonts w:hint="eastAsia" w:cs="Times New Roman"/>
                <w:sz w:val="20"/>
                <w:highlight w:val="none"/>
                <w:lang w:val="en-US" w:eastAsia="zh-CN"/>
              </w:rPr>
              <w:t>100%完成县委、县政府安排的工作任务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highlight w:val="none"/>
              </w:rPr>
            </w:pP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highlight w:val="none"/>
              </w:rPr>
            </w:pPr>
          </w:p>
        </w:tc>
        <w:tc>
          <w:tcPr>
            <w:tcW w:w="0" w:type="auto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highlight w:val="none"/>
              </w:rPr>
              <w:t>可持续影响指标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指标1：稳定的发展环境</w:t>
            </w:r>
          </w:p>
        </w:tc>
        <w:tc>
          <w:tcPr>
            <w:tcW w:w="0" w:type="auto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highlight w:val="none"/>
                <w:lang w:eastAsia="zh-CN"/>
              </w:rPr>
            </w:pPr>
            <w:r>
              <w:rPr>
                <w:rFonts w:hint="eastAsia" w:cs="Times New Roman"/>
                <w:sz w:val="20"/>
                <w:highlight w:val="none"/>
                <w:lang w:eastAsia="zh-CN"/>
              </w:rPr>
              <w:t>显著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highlight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highlight w:val="none"/>
                <w:lang w:eastAsia="zh-CN"/>
              </w:rPr>
              <w:t>满意度指标</w:t>
            </w:r>
          </w:p>
        </w:tc>
        <w:tc>
          <w:tcPr>
            <w:tcW w:w="0" w:type="auto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highlight w:val="none"/>
                <w:lang w:eastAsia="zh-CN"/>
              </w:rPr>
              <w:t>满意度指标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指标1：原国有改制企业涉访涉诉人员满意度</w:t>
            </w:r>
          </w:p>
        </w:tc>
        <w:tc>
          <w:tcPr>
            <w:tcW w:w="0" w:type="auto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0"/>
                <w:highlight w:val="none"/>
                <w:lang w:eastAsia="zh-CN"/>
              </w:rPr>
              <w:t>满意</w:t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ind w:left="0" w:leftChars="0" w:firstLine="0" w:firstLineChars="0"/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2"/>
        <w:gridCol w:w="1142"/>
        <w:gridCol w:w="315"/>
        <w:gridCol w:w="315"/>
        <w:gridCol w:w="3411"/>
        <w:gridCol w:w="1041"/>
        <w:gridCol w:w="18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Cs w:val="3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项目支出绩效目标表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gridSpan w:val="7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（2023年度）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0" w:type="auto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highlight w:val="none"/>
                <w:lang w:eastAsia="zh-CN"/>
              </w:rPr>
              <w:t>亩均效益评价工作经费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0" w:type="auto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主管部门及代码</w:t>
            </w:r>
          </w:p>
        </w:tc>
        <w:tc>
          <w:tcPr>
            <w:tcW w:w="0" w:type="auto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0"/>
                <w:highlight w:val="none"/>
                <w:lang w:eastAsia="zh-CN"/>
              </w:rPr>
              <w:t>怀远县经济和信息化局</w:t>
            </w:r>
            <w:r>
              <w:rPr>
                <w:rFonts w:hint="default" w:ascii="Times New Roman" w:hAnsi="Times New Roman" w:cs="Times New Roman"/>
                <w:sz w:val="20"/>
                <w:highlight w:val="none"/>
                <w:lang w:val="en-US" w:eastAsia="zh-CN"/>
              </w:rPr>
              <w:t>009001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highlight w:val="none"/>
                <w:lang w:val="en-US" w:eastAsia="zh-CN"/>
              </w:rPr>
              <w:t>怀远县经济和信息化局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项目来源</w:t>
            </w:r>
          </w:p>
        </w:tc>
        <w:tc>
          <w:tcPr>
            <w:tcW w:w="0" w:type="auto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0"/>
                <w:highlight w:val="none"/>
                <w:lang w:eastAsia="zh-CN"/>
              </w:rPr>
              <w:t>本级申报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项目期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highlight w:val="none"/>
                <w:lang w:val="en-US" w:eastAsia="zh-CN"/>
              </w:rPr>
            </w:pPr>
            <w:r>
              <w:rPr>
                <w:rFonts w:hint="eastAsia" w:cs="Times New Roman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gridSpan w:val="3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项目资金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0" w:type="auto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年度资金总额：</w:t>
            </w:r>
          </w:p>
        </w:tc>
        <w:tc>
          <w:tcPr>
            <w:tcW w:w="0" w:type="auto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highlight w:val="none"/>
                <w:lang w:val="en-US" w:eastAsia="zh-CN"/>
              </w:rPr>
            </w:pPr>
            <w:r>
              <w:rPr>
                <w:rFonts w:hint="eastAsia" w:cs="Times New Roman"/>
                <w:sz w:val="20"/>
                <w:highlight w:val="none"/>
                <w:lang w:val="en-US" w:eastAsia="zh-CN"/>
              </w:rPr>
              <w:t>18.24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highlight w:val="none"/>
              </w:rPr>
            </w:pPr>
          </w:p>
        </w:tc>
        <w:tc>
          <w:tcPr>
            <w:tcW w:w="0" w:type="auto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  其中：财政拨款</w:t>
            </w:r>
          </w:p>
        </w:tc>
        <w:tc>
          <w:tcPr>
            <w:tcW w:w="0" w:type="auto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highlight w:val="none"/>
                <w:lang w:val="en-US" w:eastAsia="zh-CN"/>
              </w:rPr>
            </w:pPr>
            <w:r>
              <w:rPr>
                <w:rFonts w:hint="eastAsia" w:cs="Times New Roman"/>
                <w:sz w:val="20"/>
                <w:highlight w:val="none"/>
                <w:lang w:val="en-US" w:eastAsia="zh-CN"/>
              </w:rPr>
              <w:t>18.24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highlight w:val="none"/>
              </w:rPr>
            </w:pPr>
          </w:p>
        </w:tc>
        <w:tc>
          <w:tcPr>
            <w:tcW w:w="0" w:type="auto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        上年结转</w:t>
            </w:r>
          </w:p>
        </w:tc>
        <w:tc>
          <w:tcPr>
            <w:tcW w:w="0" w:type="auto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0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highlight w:val="none"/>
              </w:rPr>
            </w:pPr>
          </w:p>
        </w:tc>
        <w:tc>
          <w:tcPr>
            <w:tcW w:w="0" w:type="auto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        其他资金</w:t>
            </w:r>
          </w:p>
        </w:tc>
        <w:tc>
          <w:tcPr>
            <w:tcW w:w="0" w:type="auto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0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年度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目标</w:t>
            </w:r>
          </w:p>
        </w:tc>
        <w:tc>
          <w:tcPr>
            <w:tcW w:w="0" w:type="auto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20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highlight w:val="none"/>
                <w:lang w:val="en-US" w:eastAsia="zh-CN"/>
              </w:rPr>
              <w:t>解坚持质量第一、效益优先，探索形成以“亩均论英雄”的企业贡献评价导向，建立以企业亩均产出绩效为核心的评价制度，对企业发展绩效作出综合评价。全面开展工业企业分类指导和精准服务，加快产业转型升级步伐，确定统一的数据处理标准、评价指标体系和评价结果分类，注重评价采集数据的科学性，对企业发展绩效作出客观评价，促进全县工业经济高质量发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绩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标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一级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</w:t>
            </w:r>
          </w:p>
        </w:tc>
        <w:tc>
          <w:tcPr>
            <w:tcW w:w="0" w:type="auto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0" w:type="auto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highlight w:val="none"/>
              </w:rPr>
            </w:pPr>
          </w:p>
        </w:tc>
        <w:tc>
          <w:tcPr>
            <w:tcW w:w="0" w:type="auto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0" w:type="auto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指标1：亩均评测企业数量</w:t>
            </w:r>
          </w:p>
        </w:tc>
        <w:tc>
          <w:tcPr>
            <w:tcW w:w="0" w:type="auto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0"/>
                <w:highlight w:val="none"/>
              </w:rPr>
              <w:t>≥</w:t>
            </w:r>
            <w:r>
              <w:rPr>
                <w:rFonts w:hint="eastAsia" w:cs="Times New Roman"/>
                <w:sz w:val="20"/>
                <w:highlight w:val="none"/>
                <w:lang w:val="en-US" w:eastAsia="zh-CN"/>
              </w:rPr>
              <w:t>204家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highlight w:val="none"/>
              </w:rPr>
            </w:pP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highlight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highlight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指标2：亩均评价次数</w:t>
            </w:r>
          </w:p>
        </w:tc>
        <w:tc>
          <w:tcPr>
            <w:tcW w:w="0" w:type="auto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0"/>
                <w:highlight w:val="none"/>
              </w:rPr>
              <w:t>≥</w:t>
            </w:r>
            <w:r>
              <w:rPr>
                <w:rFonts w:hint="default" w:ascii="Times New Roman" w:hAnsi="Times New Roman" w:cs="Times New Roman"/>
                <w:sz w:val="20"/>
                <w:highlight w:val="none"/>
                <w:lang w:val="en-US" w:eastAsia="zh-CN"/>
              </w:rPr>
              <w:t>1</w:t>
            </w:r>
            <w:r>
              <w:rPr>
                <w:rFonts w:hint="eastAsia" w:cs="Times New Roman"/>
                <w:sz w:val="20"/>
                <w:highlight w:val="none"/>
                <w:lang w:val="en-US" w:eastAsia="zh-CN"/>
              </w:rPr>
              <w:t>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highlight w:val="none"/>
              </w:rPr>
            </w:pP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highlight w:val="none"/>
              </w:rPr>
            </w:pPr>
          </w:p>
        </w:tc>
        <w:tc>
          <w:tcPr>
            <w:tcW w:w="0" w:type="auto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指标1：综合评价合规性</w:t>
            </w:r>
          </w:p>
        </w:tc>
        <w:tc>
          <w:tcPr>
            <w:tcW w:w="0" w:type="auto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0"/>
                <w:highlight w:val="none"/>
                <w:lang w:val="en-US" w:eastAsia="zh-CN"/>
              </w:rPr>
            </w:pPr>
            <w:r>
              <w:rPr>
                <w:rFonts w:hint="eastAsia" w:cs="Times New Roman"/>
                <w:sz w:val="20"/>
                <w:highlight w:val="none"/>
                <w:lang w:eastAsia="zh-CN"/>
              </w:rPr>
              <w:t>合规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highlight w:val="none"/>
              </w:rPr>
            </w:pP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highlight w:val="none"/>
              </w:rPr>
            </w:pPr>
          </w:p>
        </w:tc>
        <w:tc>
          <w:tcPr>
            <w:tcW w:w="0" w:type="auto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指标1：资金支出及时性</w:t>
            </w:r>
          </w:p>
        </w:tc>
        <w:tc>
          <w:tcPr>
            <w:tcW w:w="0" w:type="auto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highlight w:val="none"/>
                <w:lang w:val="en-US" w:eastAsia="zh-CN"/>
              </w:rPr>
              <w:t>及时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highlight w:val="none"/>
              </w:rPr>
            </w:pP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highlight w:val="none"/>
              </w:rPr>
            </w:pPr>
          </w:p>
        </w:tc>
        <w:tc>
          <w:tcPr>
            <w:tcW w:w="0" w:type="auto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指标1：项目总成本</w:t>
            </w:r>
          </w:p>
        </w:tc>
        <w:tc>
          <w:tcPr>
            <w:tcW w:w="0" w:type="auto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highlight w:val="no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≤</w:t>
            </w:r>
            <w:r>
              <w:rPr>
                <w:rFonts w:hint="eastAsia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254440元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highlight w:val="none"/>
              </w:rPr>
            </w:pPr>
          </w:p>
        </w:tc>
        <w:tc>
          <w:tcPr>
            <w:tcW w:w="0" w:type="auto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0" w:type="auto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指标1：腾笼换鸟、提高县工业企业亩均税收</w:t>
            </w:r>
          </w:p>
        </w:tc>
        <w:tc>
          <w:tcPr>
            <w:tcW w:w="0" w:type="auto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highlight w:val="none"/>
                <w:lang w:val="en-US" w:eastAsia="zh-CN"/>
              </w:rPr>
              <w:t>成效显著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highlight w:val="none"/>
              </w:rPr>
            </w:pP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highlight w:val="none"/>
              </w:rPr>
            </w:pPr>
          </w:p>
        </w:tc>
        <w:tc>
          <w:tcPr>
            <w:tcW w:w="0" w:type="auto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指标1：提升工业企业综合竞争力</w:t>
            </w:r>
          </w:p>
        </w:tc>
        <w:tc>
          <w:tcPr>
            <w:tcW w:w="0" w:type="auto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0"/>
                <w:highlight w:val="none"/>
                <w:lang w:eastAsia="zh-CN"/>
              </w:rPr>
              <w:t>强化结果运用，对四档企业实施差别化用电、财税、用地等政策，提升资源要素利用效率。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highlight w:val="none"/>
              </w:rPr>
            </w:pP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highlight w:val="none"/>
              </w:rPr>
            </w:pPr>
          </w:p>
        </w:tc>
        <w:tc>
          <w:tcPr>
            <w:tcW w:w="0" w:type="auto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0"/>
                <w:highlight w:val="none"/>
                <w:lang w:eastAsia="zh-CN"/>
              </w:rPr>
            </w:pPr>
            <w:r>
              <w:rPr>
                <w:rFonts w:hint="eastAsia" w:cs="Times New Roman"/>
                <w:sz w:val="20"/>
                <w:highlight w:val="none"/>
                <w:lang w:eastAsia="zh-CN"/>
              </w:rPr>
              <w:t>生态效益指标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指标1：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工业企业单位能耗营业收入</w:t>
            </w:r>
          </w:p>
        </w:tc>
        <w:tc>
          <w:tcPr>
            <w:tcW w:w="0" w:type="auto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0"/>
                <w:highlight w:val="none"/>
                <w:lang w:eastAsia="zh-CN"/>
              </w:rPr>
              <w:t>单位能耗营业收入大于5.01万元/吨标准媒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highlight w:val="none"/>
              </w:rPr>
            </w:pP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highlight w:val="none"/>
              </w:rPr>
            </w:pPr>
          </w:p>
        </w:tc>
        <w:tc>
          <w:tcPr>
            <w:tcW w:w="0" w:type="auto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highlight w:val="none"/>
              </w:rPr>
              <w:t>可持续影响指标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指标1：持续壮大县域经济</w:t>
            </w:r>
          </w:p>
        </w:tc>
        <w:tc>
          <w:tcPr>
            <w:tcW w:w="0" w:type="auto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0"/>
                <w:highlight w:val="none"/>
                <w:lang w:eastAsia="zh-CN"/>
              </w:rPr>
              <w:t>亩均营业收入大于137.08万元/亩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highlight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highlight w:val="none"/>
                <w:lang w:eastAsia="zh-CN"/>
              </w:rPr>
              <w:t>满意度指标</w:t>
            </w:r>
          </w:p>
        </w:tc>
        <w:tc>
          <w:tcPr>
            <w:tcW w:w="0" w:type="auto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highlight w:val="none"/>
                <w:lang w:eastAsia="zh-CN"/>
              </w:rPr>
              <w:t>满意度指标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指标1：企业满意度</w:t>
            </w:r>
          </w:p>
        </w:tc>
        <w:tc>
          <w:tcPr>
            <w:tcW w:w="0" w:type="auto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0"/>
                <w:highlight w:val="none"/>
                <w:lang w:eastAsia="zh-CN"/>
              </w:rPr>
              <w:t>满意</w:t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"/>
        <w:gridCol w:w="1083"/>
        <w:gridCol w:w="708"/>
        <w:gridCol w:w="708"/>
        <w:gridCol w:w="2607"/>
        <w:gridCol w:w="916"/>
        <w:gridCol w:w="19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Cs w:val="3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项目支出绩效目标表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gridSpan w:val="7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（2023年度）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0" w:type="auto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highlight w:val="none"/>
                <w:lang w:eastAsia="zh-CN"/>
              </w:rPr>
              <w:t>食堂专项经费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0" w:type="auto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主管部门及代码</w:t>
            </w:r>
          </w:p>
        </w:tc>
        <w:tc>
          <w:tcPr>
            <w:tcW w:w="0" w:type="auto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0"/>
                <w:highlight w:val="none"/>
                <w:lang w:eastAsia="zh-CN"/>
              </w:rPr>
              <w:t>怀远县经济和信息化局</w:t>
            </w:r>
            <w:r>
              <w:rPr>
                <w:rFonts w:hint="default" w:ascii="Times New Roman" w:hAnsi="Times New Roman" w:cs="Times New Roman"/>
                <w:sz w:val="20"/>
                <w:highlight w:val="none"/>
                <w:lang w:val="en-US" w:eastAsia="zh-CN"/>
              </w:rPr>
              <w:t>009001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highlight w:val="none"/>
                <w:lang w:val="en-US" w:eastAsia="zh-CN"/>
              </w:rPr>
              <w:t>怀远县经济和信息化局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项目来源</w:t>
            </w:r>
          </w:p>
        </w:tc>
        <w:tc>
          <w:tcPr>
            <w:tcW w:w="0" w:type="auto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0"/>
                <w:highlight w:val="none"/>
                <w:lang w:eastAsia="zh-CN"/>
              </w:rPr>
              <w:t>本级申报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项目期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gridSpan w:val="3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项目资金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0" w:type="auto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年度资金总额：</w:t>
            </w:r>
          </w:p>
        </w:tc>
        <w:tc>
          <w:tcPr>
            <w:tcW w:w="0" w:type="auto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highlight w:val="none"/>
                <w:lang w:val="en-US" w:eastAsia="zh-CN"/>
              </w:rPr>
            </w:pPr>
            <w:r>
              <w:rPr>
                <w:rFonts w:hint="eastAsia" w:cs="Times New Roman"/>
                <w:sz w:val="20"/>
                <w:highlight w:val="none"/>
                <w:lang w:val="en-US" w:eastAsia="zh-CN"/>
              </w:rPr>
              <w:t>9.59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highlight w:val="none"/>
              </w:rPr>
            </w:pPr>
          </w:p>
        </w:tc>
        <w:tc>
          <w:tcPr>
            <w:tcW w:w="0" w:type="auto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  其中：财政拨款</w:t>
            </w:r>
          </w:p>
        </w:tc>
        <w:tc>
          <w:tcPr>
            <w:tcW w:w="0" w:type="auto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highlight w:val="none"/>
                <w:lang w:val="en-US" w:eastAsia="zh-CN"/>
              </w:rPr>
            </w:pPr>
            <w:r>
              <w:rPr>
                <w:rFonts w:hint="eastAsia" w:cs="Times New Roman"/>
                <w:sz w:val="20"/>
                <w:highlight w:val="none"/>
                <w:lang w:val="en-US" w:eastAsia="zh-CN"/>
              </w:rPr>
              <w:t>9.59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highlight w:val="none"/>
              </w:rPr>
            </w:pPr>
          </w:p>
        </w:tc>
        <w:tc>
          <w:tcPr>
            <w:tcW w:w="0" w:type="auto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        上年结转</w:t>
            </w:r>
          </w:p>
        </w:tc>
        <w:tc>
          <w:tcPr>
            <w:tcW w:w="0" w:type="auto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0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highlight w:val="none"/>
              </w:rPr>
            </w:pPr>
          </w:p>
        </w:tc>
        <w:tc>
          <w:tcPr>
            <w:tcW w:w="0" w:type="auto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        其他资金</w:t>
            </w:r>
          </w:p>
        </w:tc>
        <w:tc>
          <w:tcPr>
            <w:tcW w:w="0" w:type="auto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0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年度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目标</w:t>
            </w:r>
          </w:p>
        </w:tc>
        <w:tc>
          <w:tcPr>
            <w:tcW w:w="0" w:type="auto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20"/>
                <w:highlight w:val="none"/>
              </w:rPr>
            </w:pPr>
            <w:r>
              <w:rPr>
                <w:rFonts w:hint="eastAsia" w:cs="Times New Roman"/>
                <w:sz w:val="20"/>
                <w:highlight w:val="none"/>
                <w:lang w:val="en-US" w:eastAsia="zh-CN"/>
              </w:rPr>
              <w:t>保障单位职工伙食质量，按时支付食堂费用。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绩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标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一级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</w:t>
            </w:r>
          </w:p>
        </w:tc>
        <w:tc>
          <w:tcPr>
            <w:tcW w:w="0" w:type="auto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0" w:type="auto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highlight w:val="none"/>
              </w:rPr>
            </w:pPr>
          </w:p>
        </w:tc>
        <w:tc>
          <w:tcPr>
            <w:tcW w:w="0" w:type="auto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0" w:type="auto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指标1：用餐人数</w:t>
            </w:r>
          </w:p>
        </w:tc>
        <w:tc>
          <w:tcPr>
            <w:tcW w:w="0" w:type="auto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0"/>
                <w:highlight w:val="none"/>
              </w:rPr>
              <w:t>≥</w:t>
            </w:r>
            <w:r>
              <w:rPr>
                <w:rFonts w:hint="eastAsia" w:cs="Times New Roman"/>
                <w:sz w:val="20"/>
                <w:highlight w:val="none"/>
                <w:lang w:val="en-US" w:eastAsia="zh-CN"/>
              </w:rPr>
              <w:t>17人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highlight w:val="none"/>
              </w:rPr>
            </w:pPr>
            <w:bookmarkStart w:id="0" w:name="_GoBack"/>
            <w:bookmarkEnd w:id="0"/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highlight w:val="none"/>
              </w:rPr>
            </w:pPr>
          </w:p>
        </w:tc>
        <w:tc>
          <w:tcPr>
            <w:tcW w:w="0" w:type="auto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指标1：资金支出合规性</w:t>
            </w:r>
          </w:p>
        </w:tc>
        <w:tc>
          <w:tcPr>
            <w:tcW w:w="0" w:type="auto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0"/>
                <w:highlight w:val="none"/>
                <w:lang w:val="en-US" w:eastAsia="zh-CN"/>
              </w:rPr>
            </w:pPr>
            <w:r>
              <w:rPr>
                <w:rFonts w:hint="eastAsia" w:cs="Times New Roman"/>
                <w:sz w:val="20"/>
                <w:highlight w:val="none"/>
                <w:lang w:eastAsia="zh-CN"/>
              </w:rPr>
              <w:t>合规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highlight w:val="none"/>
              </w:rPr>
            </w:pP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highlight w:val="none"/>
              </w:rPr>
            </w:pPr>
          </w:p>
        </w:tc>
        <w:tc>
          <w:tcPr>
            <w:tcW w:w="0" w:type="auto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指标1：经费支出及时性</w:t>
            </w:r>
          </w:p>
        </w:tc>
        <w:tc>
          <w:tcPr>
            <w:tcW w:w="0" w:type="auto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highlight w:val="none"/>
                <w:lang w:val="en-US" w:eastAsia="zh-CN"/>
              </w:rPr>
              <w:t>及时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highlight w:val="none"/>
              </w:rPr>
            </w:pP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highlight w:val="none"/>
              </w:rPr>
            </w:pPr>
          </w:p>
        </w:tc>
        <w:tc>
          <w:tcPr>
            <w:tcW w:w="0" w:type="auto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指标1：餐费标准</w:t>
            </w:r>
          </w:p>
        </w:tc>
        <w:tc>
          <w:tcPr>
            <w:tcW w:w="0" w:type="auto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highlight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单位部分470元/人/月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highlight w:val="none"/>
              </w:rPr>
            </w:pPr>
          </w:p>
        </w:tc>
        <w:tc>
          <w:tcPr>
            <w:tcW w:w="0" w:type="auto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0" w:type="auto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指标1：缓解单位办公经费压力</w:t>
            </w:r>
          </w:p>
        </w:tc>
        <w:tc>
          <w:tcPr>
            <w:tcW w:w="0" w:type="auto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highlight w:val="none"/>
                <w:lang w:val="en-US" w:eastAsia="zh-CN"/>
              </w:rPr>
            </w:pPr>
            <w:r>
              <w:rPr>
                <w:rFonts w:hint="eastAsia" w:cs="Times New Roman"/>
                <w:sz w:val="20"/>
                <w:highlight w:val="none"/>
                <w:lang w:val="en-US" w:eastAsia="zh-CN"/>
              </w:rPr>
              <w:t>显著改善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highlight w:val="none"/>
              </w:rPr>
            </w:pP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highlight w:val="none"/>
              </w:rPr>
            </w:pPr>
          </w:p>
        </w:tc>
        <w:tc>
          <w:tcPr>
            <w:tcW w:w="0" w:type="auto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highlight w:val="none"/>
              </w:rPr>
              <w:t>可持续影响指标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指标1：保障单位日常运转</w:t>
            </w:r>
          </w:p>
        </w:tc>
        <w:tc>
          <w:tcPr>
            <w:tcW w:w="0" w:type="auto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highlight w:val="none"/>
                <w:lang w:eastAsia="zh-CN"/>
              </w:rPr>
            </w:pPr>
            <w:r>
              <w:rPr>
                <w:rFonts w:hint="eastAsia" w:cs="Times New Roman"/>
                <w:sz w:val="20"/>
                <w:highlight w:val="none"/>
                <w:lang w:eastAsia="zh-CN"/>
              </w:rPr>
              <w:t>显著改善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highlight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highlight w:val="none"/>
                <w:lang w:eastAsia="zh-CN"/>
              </w:rPr>
              <w:t>满意度指标</w:t>
            </w:r>
          </w:p>
        </w:tc>
        <w:tc>
          <w:tcPr>
            <w:tcW w:w="0" w:type="auto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highlight w:val="none"/>
                <w:lang w:eastAsia="zh-CN"/>
              </w:rPr>
              <w:t>满意度指标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指标1：单位职工满意度</w:t>
            </w:r>
          </w:p>
        </w:tc>
        <w:tc>
          <w:tcPr>
            <w:tcW w:w="0" w:type="auto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0"/>
                <w:highlight w:val="none"/>
                <w:lang w:eastAsia="zh-CN"/>
              </w:rPr>
              <w:t>满意</w:t>
            </w:r>
          </w:p>
        </w:tc>
      </w:tr>
    </w:tbl>
    <w:p>
      <w:pPr>
        <w:pStyle w:val="2"/>
      </w:pPr>
    </w:p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wNGRlNGRlNzYwMmI4NTNmOWRjNDNmYTBlZTkwYmUifQ=="/>
  </w:docVars>
  <w:rsids>
    <w:rsidRoot w:val="55587111"/>
    <w:rsid w:val="08160077"/>
    <w:rsid w:val="55587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widowControl w:val="0"/>
      <w:spacing w:after="120" w:line="560" w:lineRule="exact"/>
      <w:ind w:left="420" w:leftChars="200" w:firstLine="420" w:firstLineChars="200"/>
      <w:jc w:val="both"/>
    </w:pPr>
    <w:rPr>
      <w:rFonts w:ascii="Calibri" w:hAnsi="Calibri" w:eastAsia="仿宋_GB2312" w:cs="宋体"/>
      <w:kern w:val="2"/>
      <w:sz w:val="32"/>
      <w:szCs w:val="24"/>
      <w:lang w:val="en-US" w:eastAsia="zh-CN" w:bidi="ar-SA"/>
    </w:r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408</Words>
  <Characters>441</Characters>
  <Lines>0</Lines>
  <Paragraphs>0</Paragraphs>
  <TotalTime>4</TotalTime>
  <ScaleCrop>false</ScaleCrop>
  <LinksUpToDate>false</LinksUpToDate>
  <CharactersWithSpaces>496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2023-02-18T08:49:00Z</dcterms:created>
  <dc:creator>距离式</dc:creator>
  <cp:lastModifiedBy>距离式</cp:lastModifiedBy>
  <dcterms:modified xsi:type="dcterms:W3CDTF">2023-02-18T09:11:53Z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143367DD347C45ECA2F5EBFD5D081DCD</vt:lpwstr>
  </property>
</Properties>
</file>