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敬请各潜在竞租人注意：</w:t>
      </w:r>
    </w:p>
    <w:p>
      <w:pPr>
        <w:pStyle w:val="4"/>
        <w:keepNext w:val="0"/>
        <w:keepLines w:val="0"/>
        <w:pageBreakBefore w:val="0"/>
        <w:widowControl w:val="0"/>
        <w:kinsoku/>
        <w:wordWrap/>
        <w:overflowPunct/>
        <w:topLinePunct w:val="0"/>
        <w:autoSpaceDE/>
        <w:autoSpaceDN/>
        <w:bidi w:val="0"/>
        <w:adjustRightInd/>
        <w:snapToGrid/>
        <w:spacing w:line="520" w:lineRule="exact"/>
        <w:ind w:left="0" w:firstLine="0" w:firstLineChars="0"/>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请仔细阅读本拍租会竞拍人须知，并对自己在拍租及竞价过程中的行为负责。凡报名参加拍租之竞拍人，均视为完全认可本须知、且竞拍行为已征得法定关联人的许可同意，须严格按照本竞拍人须知进行竞拍和付款，否则将承担相应的法律责任。</w:t>
      </w:r>
    </w:p>
    <w:p>
      <w:pPr>
        <w:pStyle w:val="4"/>
        <w:keepNext w:val="0"/>
        <w:keepLines w:val="0"/>
        <w:pageBreakBefore w:val="0"/>
        <w:widowControl w:val="0"/>
        <w:kinsoku/>
        <w:wordWrap/>
        <w:overflowPunct/>
        <w:topLinePunct w:val="0"/>
        <w:autoSpaceDE/>
        <w:autoSpaceDN/>
        <w:bidi w:val="0"/>
        <w:adjustRightInd/>
        <w:snapToGrid/>
        <w:spacing w:line="520" w:lineRule="exact"/>
        <w:ind w:left="0" w:firstLine="0" w:firstLineChars="0"/>
        <w:jc w:val="left"/>
        <w:textAlignment w:val="auto"/>
        <w:rPr>
          <w:rFonts w:hint="eastAsia" w:ascii="宋体" w:hAnsi="宋体" w:eastAsia="宋体" w:cs="宋体"/>
          <w:bCs/>
          <w:color w:val="000000" w:themeColor="text1"/>
          <w:sz w:val="28"/>
          <w:szCs w:val="28"/>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cs="宋体"/>
          <w:color w:val="000000"/>
          <w:sz w:val="52"/>
          <w:szCs w:val="52"/>
        </w:rPr>
      </w:pPr>
      <w:r>
        <w:rPr>
          <w:rFonts w:hint="eastAsia" w:ascii="宋体" w:hAnsi="宋体" w:cs="宋体"/>
          <w:color w:val="000000"/>
          <w:sz w:val="52"/>
          <w:szCs w:val="52"/>
        </w:rPr>
        <w:t>竞 租 须 知</w:t>
      </w:r>
    </w:p>
    <w:p>
      <w:pPr>
        <w:spacing w:line="480" w:lineRule="auto"/>
        <w:rPr>
          <w:rFonts w:hint="eastAsia" w:ascii="宋体" w:hAnsi="宋体" w:cs="宋体"/>
          <w:color w:val="000000"/>
          <w:sz w:val="30"/>
          <w:szCs w:val="30"/>
          <w:bdr w:val="single" w:color="auto" w:sz="4" w:space="0"/>
          <w:shd w:val="pct10" w:color="auto" w:fill="FFFFFF"/>
        </w:rPr>
      </w:pPr>
      <w:r>
        <w:rPr>
          <w:rFonts w:hint="eastAsia" w:ascii="宋体" w:hAnsi="宋体" w:cs="宋体"/>
          <w:color w:val="000000"/>
          <w:sz w:val="30"/>
          <w:szCs w:val="30"/>
          <w:bdr w:val="single" w:color="auto" w:sz="4" w:space="0"/>
          <w:shd w:val="pct10" w:color="auto" w:fill="FFFFFF"/>
        </w:rPr>
        <w:t>基本约定</w:t>
      </w:r>
    </w:p>
    <w:p>
      <w:pPr>
        <w:numPr>
          <w:ilvl w:val="0"/>
          <w:numId w:val="1"/>
        </w:numPr>
        <w:spacing w:line="600" w:lineRule="exact"/>
        <w:ind w:firstLine="450" w:firstLineChars="150"/>
        <w:rPr>
          <w:rFonts w:hint="eastAsia" w:ascii="宋体" w:hAnsi="宋体" w:cs="宋体"/>
          <w:color w:val="000000"/>
          <w:sz w:val="30"/>
          <w:szCs w:val="30"/>
        </w:rPr>
      </w:pPr>
      <w:r>
        <w:rPr>
          <w:rFonts w:hint="eastAsia" w:ascii="宋体" w:hAnsi="宋体" w:cs="宋体"/>
          <w:color w:val="000000"/>
          <w:sz w:val="30"/>
          <w:szCs w:val="30"/>
        </w:rPr>
        <w:t>根据《中华人民共和国拍卖法》、《合同法》及相关法律法规和行业惯例，特</w:t>
      </w:r>
      <w:r>
        <w:rPr>
          <w:rFonts w:hint="eastAsia" w:ascii="宋体" w:hAnsi="宋体" w:eastAsia="宋体" w:cs="宋体"/>
          <w:color w:val="000000"/>
          <w:sz w:val="30"/>
          <w:szCs w:val="30"/>
        </w:rPr>
        <w:t>为</w:t>
      </w:r>
      <w:r>
        <w:rPr>
          <w:rFonts w:hint="eastAsia" w:ascii="宋体" w:hAnsi="宋体" w:eastAsia="宋体" w:cs="宋体"/>
          <w:color w:val="FF0000"/>
          <w:sz w:val="30"/>
          <w:szCs w:val="30"/>
          <w:lang w:eastAsia="zh-CN"/>
        </w:rPr>
        <w:t>本次</w:t>
      </w:r>
      <w:r>
        <w:rPr>
          <w:rFonts w:hint="eastAsia" w:ascii="宋体" w:hAnsi="宋体" w:eastAsia="宋体" w:cs="宋体"/>
          <w:color w:val="FF0000"/>
          <w:sz w:val="30"/>
          <w:szCs w:val="30"/>
        </w:rPr>
        <w:t>拍租活动制定本须知</w:t>
      </w:r>
      <w:r>
        <w:rPr>
          <w:rFonts w:hint="eastAsia" w:ascii="宋体" w:hAnsi="宋体" w:eastAsia="宋体" w:cs="宋体"/>
          <w:color w:val="000000"/>
          <w:sz w:val="30"/>
          <w:szCs w:val="30"/>
        </w:rPr>
        <w:t>。</w:t>
      </w:r>
      <w:r>
        <w:rPr>
          <w:rFonts w:hint="eastAsia" w:ascii="宋体" w:hAnsi="宋体" w:cs="宋体"/>
          <w:color w:val="000000"/>
          <w:sz w:val="30"/>
          <w:szCs w:val="30"/>
        </w:rPr>
        <w:t>竞租人必须自觉遵守，并受此制约。拍卖人本次活动严格遵循“公开、公平、公正、诚实信用”的原则，拍租活动各环节均具有相应法律效力。</w:t>
      </w:r>
    </w:p>
    <w:p>
      <w:pPr>
        <w:numPr>
          <w:ilvl w:val="0"/>
          <w:numId w:val="1"/>
        </w:numPr>
        <w:spacing w:line="600" w:lineRule="exact"/>
        <w:ind w:firstLine="450" w:firstLineChars="150"/>
        <w:rPr>
          <w:rFonts w:hint="eastAsia" w:ascii="宋体" w:hAnsi="宋体" w:cs="宋体"/>
          <w:color w:val="000000"/>
          <w:sz w:val="30"/>
          <w:szCs w:val="30"/>
        </w:rPr>
      </w:pPr>
      <w:r>
        <w:rPr>
          <w:rFonts w:hint="eastAsia" w:ascii="宋体" w:hAnsi="宋体" w:cs="宋体"/>
          <w:color w:val="000000"/>
          <w:sz w:val="30"/>
          <w:szCs w:val="30"/>
        </w:rPr>
        <w:t>本须知内容请竞租人务必认真阅读，有何异议请当场向拍卖人咨询澄清，竞租人一旦进入拍租会场，即视为知悉并愿遵守和履行本须知的各项条款。</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rightChars="0" w:firstLine="600" w:firstLineChars="200"/>
        <w:jc w:val="right"/>
        <w:textAlignment w:val="auto"/>
        <w:rPr>
          <w:rFonts w:hint="eastAsia" w:ascii="宋体" w:hAnsi="宋体" w:cs="宋体" w:eastAsiaTheme="minorEastAsia"/>
          <w:color w:val="000000"/>
          <w:kern w:val="2"/>
          <w:sz w:val="30"/>
          <w:szCs w:val="30"/>
          <w:lang w:val="en-US" w:eastAsia="zh-CN" w:bidi="ar-SA"/>
        </w:rPr>
      </w:pPr>
      <w:r>
        <w:rPr>
          <w:rFonts w:hint="eastAsia" w:ascii="宋体" w:hAnsi="宋体" w:cs="宋体" w:eastAsiaTheme="minorEastAsia"/>
          <w:color w:val="000000"/>
          <w:kern w:val="2"/>
          <w:sz w:val="30"/>
          <w:szCs w:val="30"/>
          <w:lang w:val="en-US" w:eastAsia="zh-CN" w:bidi="ar-SA"/>
        </w:rPr>
        <w:t>三、参与人识别提示：委托人：怀远县卫生健康委员会；竞租人：报名参与竞租本标的的单位；拍卖人：安徽诺金拍卖有限公司；竞租成交人：以最高应价并经拍卖师确认成交的单位。</w:t>
      </w:r>
    </w:p>
    <w:p>
      <w:pPr>
        <w:numPr>
          <w:ilvl w:val="0"/>
          <w:numId w:val="2"/>
        </w:numPr>
        <w:spacing w:line="600" w:lineRule="exact"/>
        <w:ind w:firstLine="450" w:firstLineChars="150"/>
        <w:rPr>
          <w:rFonts w:hint="eastAsia" w:ascii="宋体" w:hAnsi="宋体" w:cs="宋体"/>
          <w:color w:val="000000"/>
          <w:sz w:val="30"/>
          <w:szCs w:val="30"/>
        </w:rPr>
      </w:pPr>
      <w:r>
        <w:rPr>
          <w:rFonts w:hint="eastAsia" w:ascii="宋体" w:hAnsi="宋体" w:cs="宋体"/>
          <w:color w:val="000000"/>
          <w:sz w:val="30"/>
          <w:szCs w:val="30"/>
        </w:rPr>
        <w:t>拍卖会前拍卖人有权根据委托人的要求撤销标的的拍租，竞租人在拍租会上亦不一定竞租成功，拍租会也可能因为报名人数不足和其他合法原因而中止、取消和变更。出现前述状况时，已经办理了竞租手续的竞租人或自行进行前期调查、实地踏勘的潜在客户不得向拍卖人、资产占有人和委托人主张任何费用、不提出任何赔偿请求，并配合办理退还保证金手续（保证金不计息）。</w:t>
      </w:r>
    </w:p>
    <w:p>
      <w:pPr>
        <w:numPr>
          <w:ilvl w:val="0"/>
          <w:numId w:val="3"/>
        </w:numPr>
        <w:spacing w:line="480" w:lineRule="auto"/>
        <w:ind w:firstLine="600" w:firstLineChars="200"/>
        <w:rPr>
          <w:rFonts w:hint="eastAsia" w:ascii="宋体" w:hAnsi="宋体" w:cs="宋体"/>
          <w:color w:val="000000"/>
          <w:sz w:val="30"/>
          <w:szCs w:val="30"/>
        </w:rPr>
      </w:pPr>
      <w:r>
        <w:rPr>
          <w:rFonts w:hint="eastAsia" w:ascii="宋体" w:hAnsi="宋体" w:cs="宋体"/>
          <w:color w:val="000000"/>
          <w:sz w:val="30"/>
          <w:szCs w:val="30"/>
        </w:rPr>
        <w:t>本次竞租所有款项均以人民币结算。</w:t>
      </w:r>
    </w:p>
    <w:p>
      <w:pPr>
        <w:widowControl w:val="0"/>
        <w:spacing w:line="480" w:lineRule="exact"/>
        <w:ind w:firstLine="562" w:firstLineChars="200"/>
        <w:jc w:val="left"/>
        <w:rPr>
          <w:rFonts w:hint="eastAsia" w:ascii="宋体" w:hAnsi="宋体" w:eastAsia="宋体" w:cs="宋体"/>
          <w:color w:val="000000"/>
          <w:sz w:val="28"/>
          <w:szCs w:val="28"/>
        </w:rPr>
      </w:pPr>
      <w:r>
        <w:rPr>
          <w:rFonts w:hint="eastAsia" w:ascii="宋体" w:hAnsi="宋体" w:eastAsia="宋体" w:cs="宋体"/>
          <w:b/>
          <w:bCs/>
          <w:color w:val="000000"/>
          <w:sz w:val="28"/>
          <w:szCs w:val="28"/>
          <w:lang w:eastAsia="zh-CN"/>
        </w:rPr>
        <w:t>六、</w:t>
      </w:r>
      <w:r>
        <w:rPr>
          <w:rFonts w:hint="eastAsia" w:ascii="宋体" w:hAnsi="宋体" w:eastAsia="宋体" w:cs="宋体"/>
          <w:b/>
          <w:bCs/>
          <w:color w:val="000000"/>
          <w:sz w:val="28"/>
          <w:szCs w:val="28"/>
        </w:rPr>
        <w:t>竞租人参加竞租，须在公告规定期限内提交如下证明文件的原件及复印件</w:t>
      </w:r>
      <w:r>
        <w:rPr>
          <w:rFonts w:hint="eastAsia" w:ascii="宋体" w:hAnsi="宋体" w:eastAsia="宋体" w:cs="宋体"/>
          <w:color w:val="000000"/>
          <w:sz w:val="28"/>
          <w:szCs w:val="28"/>
        </w:rPr>
        <w:t>：</w:t>
      </w:r>
      <w:r>
        <w:rPr>
          <w:rFonts w:hint="eastAsia" w:ascii="宋体" w:hAnsi="宋体" w:eastAsia="宋体" w:cs="宋体"/>
          <w:color w:val="4E4E4E"/>
          <w:sz w:val="28"/>
          <w:szCs w:val="28"/>
        </w:rPr>
        <w:t>社会统一信用代码证</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负责</w:t>
      </w:r>
      <w:r>
        <w:rPr>
          <w:rFonts w:hint="eastAsia" w:ascii="宋体" w:hAnsi="宋体" w:eastAsia="宋体" w:cs="宋体"/>
          <w:color w:val="000000"/>
          <w:sz w:val="28"/>
          <w:szCs w:val="28"/>
        </w:rPr>
        <w:t>人身份证明（如委托他人竞租的，须持有法定代表人签署的委托证明及受委托人身份证明），其他需要的证明文件。</w:t>
      </w:r>
      <w:r>
        <w:rPr>
          <w:rFonts w:hint="eastAsia" w:ascii="宋体" w:hAnsi="宋体" w:eastAsia="宋体" w:cs="宋体"/>
          <w:b/>
          <w:bCs/>
          <w:color w:val="000000"/>
          <w:sz w:val="28"/>
          <w:szCs w:val="28"/>
        </w:rPr>
        <w:t>签署登记文件</w:t>
      </w:r>
      <w:r>
        <w:rPr>
          <w:rFonts w:hint="eastAsia" w:ascii="宋体" w:hAnsi="宋体" w:eastAsia="宋体" w:cs="宋体"/>
          <w:color w:val="000000"/>
          <w:sz w:val="28"/>
          <w:szCs w:val="28"/>
        </w:rPr>
        <w:t>（包括《竞租须知》、《竞租申请书》</w:t>
      </w:r>
      <w:r>
        <w:rPr>
          <w:rFonts w:hint="eastAsia" w:ascii="宋体" w:hAnsi="宋体" w:eastAsia="宋体" w:cs="宋体"/>
          <w:color w:val="000000"/>
          <w:kern w:val="0"/>
          <w:sz w:val="28"/>
          <w:szCs w:val="28"/>
        </w:rPr>
        <w:t>《</w:t>
      </w:r>
      <w:r>
        <w:rPr>
          <w:rFonts w:hint="eastAsia" w:ascii="宋体" w:hAnsi="宋体" w:eastAsia="宋体" w:cs="宋体"/>
          <w:color w:val="000000"/>
          <w:sz w:val="28"/>
          <w:szCs w:val="28"/>
        </w:rPr>
        <w:t>现场踏勘确认书》、</w:t>
      </w:r>
      <w:r>
        <w:rPr>
          <w:rFonts w:hint="eastAsia" w:ascii="宋体" w:hAnsi="宋体" w:eastAsia="宋体" w:cs="宋体"/>
          <w:color w:val="000000"/>
          <w:kern w:val="0"/>
          <w:sz w:val="28"/>
          <w:szCs w:val="28"/>
        </w:rPr>
        <w:t>《退还保证金声明函》等），提交竞租保证金交款凭据</w:t>
      </w:r>
      <w:r>
        <w:rPr>
          <w:rFonts w:hint="eastAsia" w:ascii="宋体" w:hAnsi="宋体" w:eastAsia="宋体" w:cs="宋体"/>
          <w:color w:val="000000"/>
          <w:sz w:val="28"/>
          <w:szCs w:val="28"/>
        </w:rPr>
        <w:t>。</w:t>
      </w:r>
    </w:p>
    <w:p>
      <w:pPr>
        <w:keepNext w:val="0"/>
        <w:keepLines w:val="0"/>
        <w:pageBreakBefore w:val="0"/>
        <w:kinsoku/>
        <w:wordWrap/>
        <w:overflowPunct/>
        <w:topLinePunct w:val="0"/>
        <w:autoSpaceDE/>
        <w:autoSpaceDN/>
        <w:bidi w:val="0"/>
        <w:spacing w:beforeAutospacing="0" w:afterAutospacing="0" w:line="520" w:lineRule="exact"/>
        <w:ind w:left="0"/>
        <w:jc w:val="left"/>
        <w:textAlignment w:val="auto"/>
        <w:rPr>
          <w:rFonts w:hint="eastAsia" w:ascii="宋体" w:hAnsi="宋体" w:cs="宋体"/>
          <w:color w:val="000000"/>
          <w:sz w:val="30"/>
          <w:szCs w:val="30"/>
          <w:bdr w:val="single" w:color="auto" w:sz="4" w:space="0"/>
          <w:shd w:val="pct10" w:color="auto" w:fill="FFFFFF"/>
        </w:rPr>
      </w:pPr>
      <w:r>
        <w:rPr>
          <w:rFonts w:hint="eastAsia" w:ascii="宋体" w:hAnsi="宋体" w:cs="宋体"/>
          <w:color w:val="000000"/>
          <w:sz w:val="30"/>
          <w:szCs w:val="30"/>
          <w:bdr w:val="single" w:color="auto" w:sz="4" w:space="0"/>
          <w:shd w:val="pct10" w:color="auto" w:fill="FFFFFF"/>
        </w:rPr>
        <w:t>标的物瑕疵声明</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562" w:firstLineChars="200"/>
        <w:jc w:val="left"/>
        <w:textAlignment w:val="auto"/>
      </w:pPr>
      <w:r>
        <w:rPr>
          <w:rFonts w:hint="eastAsia" w:ascii="宋体" w:hAnsi="宋体" w:eastAsia="宋体" w:cs="宋体"/>
          <w:b/>
          <w:bCs/>
          <w:color w:val="333333"/>
          <w:kern w:val="0"/>
          <w:sz w:val="28"/>
          <w:szCs w:val="28"/>
          <w:lang w:val="en-US" w:eastAsia="zh-CN" w:bidi="ar"/>
        </w:rPr>
        <w:t>七</w:t>
      </w:r>
      <w:r>
        <w:rPr>
          <w:rFonts w:hint="eastAsia" w:ascii="宋体" w:hAnsi="宋体" w:eastAsia="宋体" w:cs="宋体"/>
          <w:color w:val="333333"/>
          <w:kern w:val="0"/>
          <w:sz w:val="28"/>
          <w:szCs w:val="28"/>
          <w:lang w:val="en-US" w:eastAsia="zh-CN" w:bidi="ar"/>
        </w:rPr>
        <w:t>、意向竞租人应在本公告期截止前自行现场踏勘出租标的,就出租标的相关情况主动向委托方咨询,自行了解使用该房屋可能涉及的相关法律法规及市政规定;完成报名的意向竞租人都视同已实地踏勘出租标的,确认了标的范围、面积并认可租赁要求等,自愿承担因上述原因导致的一切后果和法律责任。</w:t>
      </w:r>
      <w:r>
        <w:rPr>
          <w:rFonts w:hint="eastAsia" w:ascii="宋体" w:hAnsi="宋体" w:eastAsia="宋体" w:cs="Times New Roman"/>
          <w:kern w:val="0"/>
          <w:sz w:val="28"/>
          <w:szCs w:val="28"/>
          <w:shd w:val="clear" w:fill="FFFFFF"/>
          <w:lang w:val="en-US" w:eastAsia="zh-CN" w:bidi="ar"/>
        </w:rPr>
        <w:t>完成报名的意向竞租人均视同已实地踏勘出租标的,确认了标的范围、面积并认可租赁要求及是否有需要清场的时间及交付时间问题等,自愿承担因上述原因导致的一切后果和法律责任。原承租人报名有竞价优先权.</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562" w:firstLineChars="200"/>
        <w:jc w:val="left"/>
        <w:textAlignment w:val="auto"/>
      </w:pPr>
      <w:r>
        <w:rPr>
          <w:rFonts w:hint="eastAsia" w:ascii="宋体" w:hAnsi="宋体" w:eastAsia="宋体" w:cs="宋体"/>
          <w:b/>
          <w:bCs/>
          <w:kern w:val="0"/>
          <w:sz w:val="28"/>
          <w:szCs w:val="28"/>
          <w:lang w:val="en-US" w:eastAsia="zh-CN" w:bidi="ar"/>
        </w:rPr>
        <w:t>八</w:t>
      </w:r>
      <w:r>
        <w:rPr>
          <w:rFonts w:hint="eastAsia" w:ascii="宋体" w:hAnsi="宋体" w:eastAsia="宋体" w:cs="宋体"/>
          <w:kern w:val="0"/>
          <w:sz w:val="28"/>
          <w:szCs w:val="28"/>
          <w:lang w:val="en-US" w:eastAsia="zh-CN" w:bidi="ar"/>
        </w:rPr>
        <w:t>、本次房屋出租所列示的标的面积仅作参考,以实际移交面积为准,实际移交面积与参考面积不符的,不调整成交价格。出租面积之外的建筑物、附属物(如道路、绿化、空地、停车场 等)均不在出租范围内,委托方不提供任何承诺及服务。</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562" w:firstLineChars="200"/>
        <w:jc w:val="left"/>
        <w:textAlignment w:val="auto"/>
      </w:pPr>
      <w:r>
        <w:rPr>
          <w:rFonts w:hint="eastAsia" w:ascii="宋体" w:hAnsi="宋体" w:eastAsia="宋体" w:cs="宋体"/>
          <w:b/>
          <w:bCs/>
          <w:kern w:val="0"/>
          <w:sz w:val="28"/>
          <w:szCs w:val="28"/>
          <w:lang w:val="en-US" w:eastAsia="zh-CN" w:bidi="ar"/>
        </w:rPr>
        <w:t>九</w:t>
      </w:r>
      <w:r>
        <w:rPr>
          <w:rFonts w:hint="eastAsia" w:ascii="宋体" w:hAnsi="宋体" w:eastAsia="宋体" w:cs="宋体"/>
          <w:kern w:val="0"/>
          <w:sz w:val="28"/>
          <w:szCs w:val="28"/>
          <w:lang w:val="en-US" w:eastAsia="zh-CN" w:bidi="ar"/>
        </w:rPr>
        <w:t>、租赁期内,承租人负责租赁房屋的日常安全管理工作并承担租赁房屋发生的水、电、燃气、通讯(网络)、垃圾清运、物业管理、消防、停车等相关费用。</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562" w:firstLineChars="200"/>
        <w:jc w:val="left"/>
        <w:textAlignment w:val="auto"/>
      </w:pPr>
      <w:r>
        <w:rPr>
          <w:rFonts w:hint="eastAsia" w:ascii="宋体" w:hAnsi="宋体" w:eastAsia="宋体" w:cs="宋体"/>
          <w:b/>
          <w:bCs/>
          <w:kern w:val="0"/>
          <w:sz w:val="28"/>
          <w:szCs w:val="28"/>
          <w:lang w:val="en-US" w:eastAsia="zh-CN" w:bidi="ar"/>
        </w:rPr>
        <w:t>十</w:t>
      </w:r>
      <w:r>
        <w:rPr>
          <w:rFonts w:hint="eastAsia" w:ascii="宋体" w:hAnsi="宋体" w:eastAsia="宋体" w:cs="宋体"/>
          <w:kern w:val="0"/>
          <w:sz w:val="28"/>
          <w:szCs w:val="28"/>
          <w:lang w:val="en-US" w:eastAsia="zh-CN" w:bidi="ar"/>
        </w:rPr>
        <w:t>、租赁期内,承租人对租赁房屋进行装修、装潢时,且装修、装潢不得改动或破坏房屋结构。如擅自改动或破坏房屋结构,承租人应立即恢复原状,给委托方或第三人造成的损失应由承租人承担赔偿责任。租赁房屋的装修、装潢费用及租期内房屋的维修费用全部由承租人承担。</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562" w:firstLineChars="200"/>
        <w:jc w:val="left"/>
        <w:textAlignment w:val="auto"/>
      </w:pPr>
      <w:r>
        <w:rPr>
          <w:rFonts w:hint="eastAsia" w:ascii="宋体" w:hAnsi="宋体" w:eastAsia="宋体" w:cs="宋体"/>
          <w:b/>
          <w:bCs/>
          <w:kern w:val="0"/>
          <w:sz w:val="28"/>
          <w:szCs w:val="28"/>
          <w:lang w:val="en-US" w:eastAsia="zh-CN" w:bidi="ar"/>
        </w:rPr>
        <w:t>十一</w:t>
      </w:r>
      <w:r>
        <w:rPr>
          <w:rFonts w:hint="eastAsia" w:ascii="宋体" w:hAnsi="宋体" w:eastAsia="宋体" w:cs="宋体"/>
          <w:kern w:val="0"/>
          <w:sz w:val="28"/>
          <w:szCs w:val="28"/>
          <w:lang w:val="en-US" w:eastAsia="zh-CN" w:bidi="ar"/>
        </w:rPr>
        <w:t>、租赁期内,承租人不得以任何理由要求减免租金。如因法律法规及市政规定需要拆除或改造租赁房屋而导致合同解除的,租金按照实际租赁时间计算,不足整月的按实际天数计算,多退少补。</w:t>
      </w:r>
    </w:p>
    <w:p>
      <w:pPr>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562"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b/>
          <w:bCs/>
          <w:kern w:val="2"/>
          <w:sz w:val="28"/>
          <w:szCs w:val="28"/>
          <w:lang w:val="en-US" w:eastAsia="zh-CN" w:bidi="ar"/>
        </w:rPr>
        <w:t>十二</w:t>
      </w:r>
      <w:r>
        <w:rPr>
          <w:rFonts w:hint="eastAsia" w:ascii="宋体" w:hAnsi="宋体" w:eastAsia="宋体" w:cs="宋体"/>
          <w:kern w:val="2"/>
          <w:sz w:val="28"/>
          <w:szCs w:val="28"/>
          <w:lang w:val="en-US" w:eastAsia="zh-CN" w:bidi="ar"/>
        </w:rPr>
        <w:t>、《房屋租赁合同》期满或</w:t>
      </w:r>
      <w:r>
        <w:rPr>
          <w:rFonts w:hint="eastAsia" w:ascii="宋体" w:hAnsi="宋体" w:eastAsia="宋体" w:cs="宋体"/>
          <w:kern w:val="0"/>
          <w:sz w:val="28"/>
          <w:szCs w:val="28"/>
          <w:lang w:val="en-US" w:eastAsia="zh-CN" w:bidi="ar"/>
        </w:rPr>
        <w:t>遇国家政策规定和不可抗力造成拍租终（中）止时委托方及拍卖方</w:t>
      </w:r>
      <w:r>
        <w:rPr>
          <w:rFonts w:hint="eastAsia" w:ascii="宋体" w:hAnsi="宋体"/>
          <w:sz w:val="28"/>
          <w:szCs w:val="28"/>
        </w:rPr>
        <w:t>不承担任何责任</w:t>
      </w:r>
      <w:r>
        <w:rPr>
          <w:rFonts w:hint="eastAsia" w:ascii="宋体" w:hAnsi="宋体"/>
          <w:sz w:val="28"/>
          <w:szCs w:val="28"/>
          <w:lang w:eastAsia="zh-CN"/>
        </w:rPr>
        <w:t>，</w:t>
      </w:r>
      <w:r>
        <w:rPr>
          <w:rFonts w:hint="eastAsia" w:ascii="宋体" w:hAnsi="宋体" w:eastAsia="宋体" w:cs="宋体"/>
          <w:kern w:val="0"/>
          <w:sz w:val="28"/>
          <w:szCs w:val="28"/>
          <w:lang w:val="en-US" w:eastAsia="zh-CN" w:bidi="ar"/>
        </w:rPr>
        <w:t>双方不发生任何异议。</w:t>
      </w:r>
      <w:r>
        <w:rPr>
          <w:rFonts w:hint="eastAsia" w:ascii="宋体" w:hAnsi="宋体" w:eastAsia="宋体" w:cs="宋体"/>
          <w:kern w:val="2"/>
          <w:sz w:val="28"/>
          <w:szCs w:val="28"/>
          <w:lang w:val="en-US" w:eastAsia="zh-CN" w:bidi="ar"/>
        </w:rPr>
        <w:t>承租人投入的装修、装潢等设施无偿归委托方所有和使用,并将租赁房屋在合同终止之时交还委托方,且不得提出任何补偿要求。</w:t>
      </w:r>
      <w:r>
        <w:rPr>
          <w:rFonts w:hint="eastAsia" w:ascii="宋体" w:hAnsi="宋体"/>
          <w:sz w:val="28"/>
          <w:szCs w:val="28"/>
        </w:rPr>
        <w:t>由于不可抗力因素、政府拆迁、单位改制等导致租赁终止，资产占有人、委托人（出租方）和拍租人不承担任何责任。</w:t>
      </w:r>
    </w:p>
    <w:p>
      <w:pPr>
        <w:keepNext w:val="0"/>
        <w:keepLines w:val="0"/>
        <w:pageBreakBefore w:val="0"/>
        <w:kinsoku/>
        <w:wordWrap/>
        <w:overflowPunct/>
        <w:topLinePunct w:val="0"/>
        <w:autoSpaceDE/>
        <w:autoSpaceDN/>
        <w:bidi w:val="0"/>
        <w:spacing w:beforeAutospacing="0" w:afterAutospacing="0" w:line="520" w:lineRule="exact"/>
        <w:ind w:left="0"/>
        <w:jc w:val="left"/>
        <w:textAlignment w:val="auto"/>
        <w:rPr>
          <w:rFonts w:hint="eastAsia" w:ascii="宋体" w:hAnsi="宋体" w:cs="宋体"/>
          <w:color w:val="000000"/>
          <w:sz w:val="30"/>
          <w:szCs w:val="30"/>
          <w:bdr w:val="single" w:color="auto" w:sz="4" w:space="0"/>
          <w:shd w:val="pct10" w:color="auto" w:fill="FFFFFF"/>
        </w:rPr>
      </w:pPr>
      <w:r>
        <w:rPr>
          <w:rFonts w:hint="eastAsia" w:ascii="宋体" w:hAnsi="宋体" w:cs="宋体"/>
          <w:color w:val="000000"/>
          <w:sz w:val="30"/>
          <w:szCs w:val="30"/>
          <w:bdr w:val="single" w:color="auto" w:sz="4" w:space="0"/>
          <w:shd w:val="pct10" w:color="auto" w:fill="FFFFFF"/>
        </w:rPr>
        <w:t>拍租竞价规则提示</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20" w:lineRule="exact"/>
        <w:ind w:left="0" w:firstLine="562" w:firstLineChars="200"/>
        <w:jc w:val="left"/>
        <w:textAlignment w:val="auto"/>
        <w:rPr>
          <w:rFonts w:ascii="宋体" w:hAnsi="宋体"/>
          <w:sz w:val="28"/>
          <w:szCs w:val="28"/>
        </w:rPr>
      </w:pPr>
      <w:r>
        <w:rPr>
          <w:rFonts w:hint="eastAsia" w:ascii="宋体" w:hAnsi="宋体"/>
          <w:b/>
          <w:bCs/>
          <w:sz w:val="28"/>
          <w:szCs w:val="28"/>
          <w:lang w:eastAsia="zh-CN"/>
        </w:rPr>
        <w:t>十三</w:t>
      </w:r>
      <w:r>
        <w:rPr>
          <w:rFonts w:hint="eastAsia" w:ascii="宋体" w:hAnsi="宋体"/>
          <w:sz w:val="28"/>
          <w:szCs w:val="28"/>
          <w:lang w:eastAsia="zh-CN"/>
        </w:rPr>
        <w:t>、</w:t>
      </w:r>
      <w:r>
        <w:rPr>
          <w:rFonts w:hint="eastAsia" w:ascii="宋体" w:hAnsi="宋体"/>
          <w:sz w:val="28"/>
          <w:szCs w:val="28"/>
        </w:rPr>
        <w:t>本次拍租会采用有底价增价拍租方式，进行拍租时，由</w:t>
      </w:r>
      <w:r>
        <w:rPr>
          <w:rFonts w:hint="eastAsia" w:ascii="宋体" w:hAnsi="宋体"/>
          <w:bCs/>
          <w:kern w:val="0"/>
          <w:sz w:val="28"/>
          <w:szCs w:val="28"/>
        </w:rPr>
        <w:t>拍卖师报出</w:t>
      </w:r>
      <w:r>
        <w:rPr>
          <w:rFonts w:hint="eastAsia" w:ascii="宋体" w:hAnsi="宋体"/>
          <w:sz w:val="28"/>
          <w:szCs w:val="28"/>
        </w:rPr>
        <w:t>起拍价，</w:t>
      </w:r>
      <w:r>
        <w:rPr>
          <w:rFonts w:hint="eastAsia" w:ascii="宋体" w:hAnsi="宋体"/>
          <w:bCs/>
          <w:kern w:val="0"/>
          <w:sz w:val="28"/>
          <w:szCs w:val="28"/>
        </w:rPr>
        <w:t>竞拍人按拍卖师宣布的加价幅度参与竞拍，低于加价幅度的竞价无效，拍租至无人继续加价后，以拍卖师落槌表示成交，不达底价不成交。拍卖师有权临时调整加价幅度。</w:t>
      </w:r>
    </w:p>
    <w:p>
      <w:pPr>
        <w:pStyle w:val="9"/>
        <w:keepNext w:val="0"/>
        <w:keepLines w:val="0"/>
        <w:pageBreakBefore w:val="0"/>
        <w:kinsoku/>
        <w:wordWrap/>
        <w:overflowPunct/>
        <w:topLinePunct w:val="0"/>
        <w:autoSpaceDE/>
        <w:autoSpaceDN/>
        <w:bidi w:val="0"/>
        <w:spacing w:beforeAutospacing="0" w:afterAutospacing="0" w:line="520" w:lineRule="exact"/>
        <w:ind w:left="0" w:firstLine="562" w:firstLineChars="200"/>
        <w:jc w:val="left"/>
        <w:textAlignment w:val="auto"/>
        <w:rPr>
          <w:sz w:val="28"/>
          <w:szCs w:val="28"/>
        </w:rPr>
      </w:pPr>
      <w:r>
        <w:rPr>
          <w:rFonts w:hint="eastAsia"/>
          <w:b/>
          <w:bCs/>
          <w:sz w:val="28"/>
          <w:szCs w:val="28"/>
          <w:lang w:eastAsia="zh-CN"/>
        </w:rPr>
        <w:t>十四</w:t>
      </w:r>
      <w:r>
        <w:rPr>
          <w:rFonts w:hint="eastAsia"/>
          <w:sz w:val="28"/>
          <w:szCs w:val="28"/>
          <w:lang w:eastAsia="zh-CN"/>
        </w:rPr>
        <w:t>、</w:t>
      </w:r>
      <w:r>
        <w:rPr>
          <w:rFonts w:hint="eastAsia"/>
          <w:sz w:val="28"/>
          <w:szCs w:val="28"/>
        </w:rPr>
        <w:t>竞租人出价经拍卖师确认成交的，竞租人应当场签署《成交确认书》、《拍租笔录》及相关文件，拒不签署的，视为竞租人放弃竞得资格，其交纳的竞拍保证金不予退还，并根据《拍卖法》第三十九条规定进行处理。</w:t>
      </w:r>
    </w:p>
    <w:p>
      <w:pPr>
        <w:pStyle w:val="6"/>
        <w:keepNext w:val="0"/>
        <w:keepLines w:val="0"/>
        <w:pageBreakBefore w:val="0"/>
        <w:kinsoku/>
        <w:wordWrap/>
        <w:overflowPunct/>
        <w:topLinePunct w:val="0"/>
        <w:autoSpaceDE/>
        <w:autoSpaceDN/>
        <w:bidi w:val="0"/>
        <w:spacing w:beforeAutospacing="0" w:afterAutospacing="0" w:line="520" w:lineRule="exact"/>
        <w:ind w:left="0" w:leftChars="0" w:firstLine="562" w:firstLineChars="200"/>
        <w:jc w:val="left"/>
        <w:textAlignment w:val="auto"/>
        <w:rPr>
          <w:rFonts w:hint="eastAsia"/>
          <w:lang w:val="en-US" w:eastAsia="zh-CN"/>
        </w:rPr>
      </w:pPr>
      <w:r>
        <w:rPr>
          <w:rFonts w:hint="eastAsia"/>
          <w:b/>
          <w:bCs/>
          <w:sz w:val="28"/>
          <w:szCs w:val="28"/>
          <w:lang w:eastAsia="zh-CN"/>
        </w:rPr>
        <w:t>十五</w:t>
      </w:r>
      <w:r>
        <w:rPr>
          <w:rFonts w:hint="eastAsia"/>
          <w:sz w:val="28"/>
          <w:szCs w:val="28"/>
          <w:lang w:eastAsia="zh-CN"/>
        </w:rPr>
        <w:t>、</w:t>
      </w:r>
      <w:r>
        <w:rPr>
          <w:rFonts w:hint="eastAsia"/>
          <w:sz w:val="28"/>
          <w:szCs w:val="28"/>
        </w:rPr>
        <w:t>竞拍成交后，竞租人即成为承租人。承租人需在</w:t>
      </w:r>
      <w:r>
        <w:rPr>
          <w:rFonts w:hint="eastAsia"/>
          <w:sz w:val="28"/>
          <w:szCs w:val="28"/>
          <w:u w:val="single"/>
        </w:rPr>
        <w:t xml:space="preserve"> 7 </w:t>
      </w:r>
      <w:r>
        <w:rPr>
          <w:rFonts w:hint="eastAsia"/>
          <w:sz w:val="28"/>
          <w:szCs w:val="28"/>
        </w:rPr>
        <w:t>日内一次性缴清首年租金和拍卖公司的佣金，同时与委托人（出租方）签订《租赁合同》。佣金转入拍卖公司指定账户，其余款项转入委托人（出租方）指定账户。如未在规定时间内付清所有款项或者不签定《租赁合同》的，即构成违约。委托人（出租方）有权取消成交人资格，其所缴纳的竞拍保证金不予退还，委托人（出租方）和拍租人由此产生的一切经济损失均由承租人自行承担，同时按《中华人民共和国拍卖法》第三十九条规定进行处理。</w:t>
      </w:r>
    </w:p>
    <w:p>
      <w:pPr>
        <w:keepNext w:val="0"/>
        <w:keepLines w:val="0"/>
        <w:pageBreakBefore w:val="0"/>
        <w:kinsoku/>
        <w:wordWrap/>
        <w:overflowPunct/>
        <w:topLinePunct w:val="0"/>
        <w:autoSpaceDE/>
        <w:autoSpaceDN/>
        <w:bidi w:val="0"/>
        <w:spacing w:beforeAutospacing="0" w:afterAutospacing="0" w:line="520" w:lineRule="exact"/>
        <w:ind w:left="0"/>
        <w:jc w:val="left"/>
        <w:textAlignment w:val="auto"/>
        <w:rPr>
          <w:rFonts w:ascii="宋体" w:hAnsi="宋体"/>
          <w:sz w:val="28"/>
          <w:szCs w:val="28"/>
          <w:bdr w:val="single" w:color="auto" w:sz="4" w:space="0"/>
          <w:shd w:val="pct10" w:color="auto" w:fill="FFFFFF"/>
        </w:rPr>
      </w:pPr>
      <w:r>
        <w:rPr>
          <w:rFonts w:hint="eastAsia" w:ascii="宋体" w:hAnsi="宋体"/>
          <w:b/>
          <w:bCs/>
          <w:sz w:val="28"/>
          <w:szCs w:val="28"/>
          <w:bdr w:val="single" w:color="auto" w:sz="4" w:space="0"/>
          <w:shd w:val="pct10" w:color="auto" w:fill="FFFFFF"/>
        </w:rPr>
        <w:t>竞拍保证金</w:t>
      </w:r>
    </w:p>
    <w:p>
      <w:pPr>
        <w:keepNext w:val="0"/>
        <w:keepLines w:val="0"/>
        <w:pageBreakBefore w:val="0"/>
        <w:kinsoku/>
        <w:wordWrap/>
        <w:overflowPunct/>
        <w:topLinePunct w:val="0"/>
        <w:autoSpaceDE/>
        <w:autoSpaceDN/>
        <w:bidi w:val="0"/>
        <w:adjustRightInd/>
        <w:snapToGrid/>
        <w:spacing w:beforeAutospacing="0" w:afterAutospacing="0" w:line="520" w:lineRule="exact"/>
        <w:ind w:left="0" w:firstLine="562" w:firstLineChars="200"/>
        <w:jc w:val="left"/>
        <w:textAlignment w:val="auto"/>
        <w:rPr>
          <w:rFonts w:ascii="宋体" w:hAnsi="宋体"/>
          <w:bCs/>
          <w:sz w:val="28"/>
          <w:szCs w:val="28"/>
        </w:rPr>
      </w:pPr>
      <w:r>
        <w:rPr>
          <w:rFonts w:hint="eastAsia" w:ascii="宋体" w:hAnsi="宋体"/>
          <w:b/>
          <w:bCs/>
          <w:sz w:val="28"/>
          <w:szCs w:val="28"/>
        </w:rPr>
        <w:t>十六</w:t>
      </w:r>
      <w:r>
        <w:rPr>
          <w:rFonts w:hint="eastAsia" w:ascii="宋体" w:hAnsi="宋体"/>
          <w:sz w:val="28"/>
          <w:szCs w:val="28"/>
        </w:rPr>
        <w:t>、</w:t>
      </w:r>
      <w:r>
        <w:rPr>
          <w:rFonts w:hint="eastAsia" w:ascii="宋体" w:hAnsi="宋体"/>
          <w:bCs/>
          <w:sz w:val="28"/>
          <w:szCs w:val="28"/>
        </w:rPr>
        <w:t>竞拍不成功：竞拍保证金于拍租会结束后</w:t>
      </w:r>
      <w:r>
        <w:rPr>
          <w:rFonts w:hint="eastAsia" w:ascii="宋体" w:hAnsi="宋体"/>
          <w:bCs/>
          <w:sz w:val="28"/>
          <w:szCs w:val="28"/>
          <w:lang w:val="en-US" w:eastAsia="zh-CN"/>
        </w:rPr>
        <w:t>3</w:t>
      </w:r>
      <w:r>
        <w:rPr>
          <w:rFonts w:hint="eastAsia" w:ascii="宋体" w:hAnsi="宋体"/>
          <w:bCs/>
          <w:sz w:val="28"/>
          <w:szCs w:val="28"/>
        </w:rPr>
        <w:t>个工作日内退还竞租人（不计息）。</w:t>
      </w:r>
    </w:p>
    <w:p>
      <w:pPr>
        <w:pStyle w:val="6"/>
        <w:keepNext w:val="0"/>
        <w:keepLines w:val="0"/>
        <w:pageBreakBefore w:val="0"/>
        <w:kinsoku/>
        <w:wordWrap/>
        <w:overflowPunct/>
        <w:topLinePunct w:val="0"/>
        <w:autoSpaceDE/>
        <w:autoSpaceDN/>
        <w:bidi w:val="0"/>
        <w:adjustRightInd/>
        <w:snapToGrid/>
        <w:spacing w:beforeAutospacing="0" w:afterAutospacing="0" w:line="520" w:lineRule="exact"/>
        <w:ind w:left="0"/>
        <w:jc w:val="left"/>
        <w:textAlignment w:val="auto"/>
        <w:rPr>
          <w:rFonts w:hint="eastAsia" w:ascii="宋体" w:hAnsi="宋体"/>
          <w:bCs/>
          <w:sz w:val="28"/>
          <w:szCs w:val="28"/>
        </w:rPr>
      </w:pPr>
      <w:r>
        <w:rPr>
          <w:rFonts w:hint="eastAsia" w:ascii="宋体" w:hAnsi="宋体"/>
          <w:bCs/>
          <w:sz w:val="28"/>
          <w:szCs w:val="28"/>
        </w:rPr>
        <w:t>竞拍成功：成交人在规定时间内缴清首年租金</w:t>
      </w:r>
      <w:bookmarkStart w:id="0" w:name="_GoBack"/>
      <w:bookmarkEnd w:id="0"/>
      <w:r>
        <w:rPr>
          <w:rFonts w:hint="eastAsia" w:ascii="宋体" w:hAnsi="宋体"/>
          <w:bCs/>
          <w:sz w:val="28"/>
          <w:szCs w:val="28"/>
        </w:rPr>
        <w:t>及拍卖公司的佣金并与</w:t>
      </w:r>
      <w:r>
        <w:rPr>
          <w:rFonts w:hint="eastAsia" w:ascii="宋体" w:hAnsi="宋体"/>
          <w:sz w:val="28"/>
          <w:szCs w:val="28"/>
        </w:rPr>
        <w:t>委托人（出租方）</w:t>
      </w:r>
      <w:r>
        <w:rPr>
          <w:rFonts w:hint="eastAsia" w:ascii="宋体" w:hAnsi="宋体"/>
          <w:bCs/>
          <w:sz w:val="28"/>
          <w:szCs w:val="28"/>
        </w:rPr>
        <w:t>签订《租赁合同》后</w:t>
      </w:r>
      <w:r>
        <w:rPr>
          <w:rFonts w:hint="eastAsia" w:ascii="宋体" w:hAnsi="宋体"/>
          <w:bCs/>
          <w:sz w:val="28"/>
          <w:szCs w:val="28"/>
          <w:lang w:val="en-US" w:eastAsia="zh-CN"/>
        </w:rPr>
        <w:t>3</w:t>
      </w:r>
      <w:r>
        <w:rPr>
          <w:rFonts w:hint="eastAsia" w:ascii="宋体" w:hAnsi="宋体"/>
          <w:bCs/>
          <w:sz w:val="28"/>
          <w:szCs w:val="28"/>
        </w:rPr>
        <w:t>个工作日内退还（不计息）</w:t>
      </w:r>
    </w:p>
    <w:p>
      <w:pPr>
        <w:pStyle w:val="4"/>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宋体" w:hAnsi="宋体" w:eastAsiaTheme="minorEastAsia" w:cstheme="minorBidi"/>
          <w:bCs/>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十七</w:t>
      </w:r>
      <w:r>
        <w:rPr>
          <w:rFonts w:hint="eastAsia" w:ascii="宋体" w:hAnsi="宋体" w:eastAsiaTheme="minorEastAsia" w:cstheme="minorBidi"/>
          <w:bCs/>
          <w:kern w:val="2"/>
          <w:sz w:val="28"/>
          <w:szCs w:val="28"/>
          <w:lang w:val="en-US" w:eastAsia="zh-CN" w:bidi="ar-SA"/>
        </w:rPr>
        <w:t>、拍租佣金：按拍租标的5年期总成交额的1.2% 收取佣金。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宋体" w:hAnsi="宋体" w:eastAsiaTheme="minorEastAsia" w:cstheme="minorBidi"/>
          <w:bCs/>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十八</w:t>
      </w:r>
      <w:r>
        <w:rPr>
          <w:rFonts w:hint="eastAsia" w:ascii="宋体" w:hAnsi="宋体" w:eastAsiaTheme="minorEastAsia" w:cstheme="minorBidi"/>
          <w:bCs/>
          <w:kern w:val="2"/>
          <w:sz w:val="28"/>
          <w:szCs w:val="28"/>
          <w:lang w:val="en-US" w:eastAsia="zh-CN" w:bidi="ar-SA"/>
        </w:rPr>
        <w:t>、合同的签订及租金缴付方式：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rPr>
          <w:rFonts w:hint="eastAsia" w:ascii="宋体" w:hAnsi="宋体" w:eastAsiaTheme="minorEastAsia" w:cstheme="minorBidi"/>
          <w:bCs/>
          <w:kern w:val="2"/>
          <w:sz w:val="28"/>
          <w:szCs w:val="28"/>
          <w:lang w:val="en-US" w:eastAsia="zh-CN" w:bidi="ar-SA"/>
        </w:rPr>
      </w:pPr>
      <w:r>
        <w:rPr>
          <w:rFonts w:hint="eastAsia" w:ascii="宋体" w:hAnsi="宋体" w:eastAsiaTheme="minorEastAsia" w:cstheme="minorBidi"/>
          <w:bCs/>
          <w:kern w:val="2"/>
          <w:sz w:val="28"/>
          <w:szCs w:val="28"/>
          <w:lang w:val="en-US" w:eastAsia="zh-CN" w:bidi="ar-SA"/>
        </w:rPr>
        <w:t>1、竞拍成交后，怀远县卫生健康委员会将成交结果公示不少于3天。成交公示期止，7日内，租赁使用权承租人将五年租金总额1.2 % 的拍卖佣金支付到我公司指定账户（户名：安徽诺金拍卖有限公司；账号：1752 1613 2992；开户行：中国银行股份有限公司阜阳三清路支行），并领取成交确认书，第一年租金转入委托方指定账户。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Theme="minorEastAsia" w:cstheme="minorBidi"/>
          <w:bCs/>
          <w:kern w:val="2"/>
          <w:sz w:val="28"/>
          <w:szCs w:val="28"/>
          <w:lang w:val="en-US" w:eastAsia="zh-CN" w:bidi="ar-SA"/>
        </w:rPr>
      </w:pPr>
      <w:r>
        <w:rPr>
          <w:rFonts w:hint="eastAsia" w:ascii="宋体" w:hAnsi="宋体" w:eastAsiaTheme="minorEastAsia" w:cstheme="minorBidi"/>
          <w:bCs/>
          <w:kern w:val="2"/>
          <w:sz w:val="28"/>
          <w:szCs w:val="28"/>
          <w:lang w:val="en-US" w:eastAsia="zh-CN" w:bidi="ar-SA"/>
        </w:rPr>
        <w:t>2、租赁使用权承租人交齐上述全部成交款项后7日内，与委托人签订《租赁合同》。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eastAsiaTheme="minorEastAsia" w:cstheme="minorBidi"/>
          <w:bCs/>
          <w:kern w:val="2"/>
          <w:sz w:val="28"/>
          <w:szCs w:val="28"/>
          <w:lang w:val="en-US" w:eastAsia="zh-CN" w:bidi="ar-SA"/>
        </w:rPr>
      </w:pPr>
      <w:r>
        <w:rPr>
          <w:rFonts w:hint="eastAsia" w:ascii="宋体" w:hAnsi="宋体" w:eastAsiaTheme="minorEastAsia" w:cstheme="minorBidi"/>
          <w:bCs/>
          <w:kern w:val="2"/>
          <w:sz w:val="28"/>
          <w:szCs w:val="28"/>
          <w:lang w:val="en-US" w:eastAsia="zh-CN" w:bidi="ar-SA"/>
        </w:rPr>
        <w:t>3、如因租赁使用权承租人不能按期缴付全部款项或单方面原因逾期未能与委托人签订租赁合同的，即视为违约，租赁使用权承租人参加竞拍时缴纳的竞拍保证金将不予退还。</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Theme="minorEastAsia" w:cstheme="minorBidi"/>
          <w:bCs/>
          <w:kern w:val="2"/>
          <w:sz w:val="28"/>
          <w:szCs w:val="28"/>
          <w:lang w:val="en-US" w:eastAsia="zh-CN" w:bidi="ar-SA"/>
        </w:rPr>
      </w:pPr>
      <w:r>
        <w:rPr>
          <w:rFonts w:hint="eastAsia" w:ascii="宋体" w:hAnsi="宋体" w:eastAsiaTheme="minorEastAsia" w:cstheme="minorBidi"/>
          <w:bCs/>
          <w:kern w:val="2"/>
          <w:sz w:val="28"/>
          <w:szCs w:val="28"/>
          <w:lang w:val="en-US" w:eastAsia="zh-CN" w:bidi="ar-SA"/>
        </w:rPr>
        <w:t>4、以后租金需在当期租赁期起始前30天缴付（以租赁使用权承租人租金到达委托人指定账户为准），先付款后使用。承租人如未在规定时间内履行相关付款义务，则按违约处理，承租人还应依法承担其他相关法律责任。</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宋体" w:hAnsi="宋体" w:cs="仿宋_GB2312"/>
          <w:b/>
          <w:sz w:val="28"/>
          <w:szCs w:val="28"/>
        </w:rPr>
      </w:pPr>
      <w:r>
        <w:rPr>
          <w:rFonts w:hint="eastAsia" w:ascii="宋体" w:hAnsi="宋体" w:cs="仿宋_GB2312"/>
          <w:b/>
          <w:sz w:val="28"/>
          <w:szCs w:val="28"/>
          <w:lang w:eastAsia="zh-CN"/>
        </w:rPr>
        <w:t>十九</w:t>
      </w:r>
      <w:r>
        <w:rPr>
          <w:rFonts w:hint="eastAsia" w:ascii="宋体" w:hAnsi="宋体" w:cs="仿宋_GB2312"/>
          <w:b w:val="0"/>
          <w:bCs/>
          <w:sz w:val="28"/>
          <w:szCs w:val="28"/>
          <w:lang w:eastAsia="zh-CN"/>
        </w:rPr>
        <w:t>、</w:t>
      </w:r>
      <w:r>
        <w:rPr>
          <w:rFonts w:hint="eastAsia" w:ascii="宋体" w:hAnsi="宋体" w:cs="仿宋_GB2312"/>
          <w:b w:val="0"/>
          <w:bCs/>
          <w:sz w:val="28"/>
          <w:szCs w:val="28"/>
        </w:rPr>
        <w:t>经营管理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pPr>
      <w:r>
        <w:rPr>
          <w:rFonts w:hint="eastAsia" w:ascii="宋体" w:hAnsi="宋体" w:eastAsia="宋体" w:cs="宋体"/>
          <w:kern w:val="0"/>
          <w:sz w:val="28"/>
          <w:szCs w:val="28"/>
          <w:shd w:val="clear" w:fill="FFFFFF"/>
          <w:lang w:val="en-US" w:eastAsia="zh-CN" w:bidi="ar"/>
        </w:rPr>
        <w:t>1、不得改变经营用途。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70"/>
        <w:jc w:val="both"/>
        <w:textAlignment w:val="auto"/>
      </w:pPr>
      <w:r>
        <w:rPr>
          <w:rFonts w:hint="eastAsia" w:ascii="宋体" w:hAnsi="宋体" w:eastAsia="宋体" w:cs="宋体"/>
          <w:kern w:val="0"/>
          <w:sz w:val="28"/>
          <w:szCs w:val="28"/>
          <w:lang w:val="en-US" w:eastAsia="zh-CN" w:bidi="ar"/>
        </w:rPr>
        <w:t>2、租赁使用权承租人竞得标的后，所经营的项目范围及名称等事项均以《租赁合同》中的相关条款为准。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pPr>
      <w:r>
        <w:rPr>
          <w:rFonts w:hint="eastAsia" w:ascii="宋体" w:hAnsi="宋体" w:eastAsia="宋体" w:cs="宋体"/>
          <w:kern w:val="0"/>
          <w:sz w:val="28"/>
          <w:szCs w:val="28"/>
          <w:lang w:val="en-US" w:eastAsia="zh-CN" w:bidi="ar"/>
        </w:rPr>
        <w:t>3、承租期内该标的的安全、消防、日常管理、维护、通信、水电、排水等基础设施的改造升级、门前三包等事项均由租赁使用权承租人负责，并承担上述产生的一切费用。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pPr>
      <w:r>
        <w:rPr>
          <w:rFonts w:hint="eastAsia" w:ascii="宋体" w:hAnsi="宋体" w:eastAsia="宋体" w:cs="宋体"/>
          <w:kern w:val="0"/>
          <w:sz w:val="28"/>
          <w:szCs w:val="28"/>
          <w:lang w:val="en-US" w:eastAsia="zh-CN" w:bidi="ar"/>
        </w:rPr>
        <w:t>4、租赁使用权承租人对标的进行装修、装潢及安装设备、设施时，需将方案告知委托人，经委托人书面同意后，方可进行施工，所需费用均由租赁使用权承租人承担。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pPr>
      <w:r>
        <w:rPr>
          <w:rFonts w:hint="eastAsia" w:ascii="宋体" w:hAnsi="宋体" w:eastAsia="宋体" w:cs="宋体"/>
          <w:kern w:val="0"/>
          <w:sz w:val="28"/>
          <w:szCs w:val="28"/>
          <w:lang w:val="en-US" w:eastAsia="zh-CN" w:bidi="ar"/>
        </w:rPr>
        <w:t>5、租赁权承租人装修标的时，标的承重墙及主体结构不得拆改破坏，不得对标的的质量安全造成影响，否则，委托人可以单方面解除租赁合同，不退还履约保证金，并要求承租人赔偿损失。</w:t>
      </w:r>
    </w:p>
    <w:p>
      <w:pPr>
        <w:spacing w:line="480" w:lineRule="exact"/>
        <w:ind w:firstLine="570"/>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二十</w:t>
      </w:r>
      <w:r>
        <w:rPr>
          <w:rFonts w:hint="eastAsia" w:ascii="宋体" w:hAnsi="宋体" w:eastAsia="宋体" w:cs="宋体"/>
          <w:kern w:val="0"/>
          <w:sz w:val="28"/>
          <w:szCs w:val="28"/>
          <w:lang w:val="en-US" w:eastAsia="zh-CN" w:bidi="ar"/>
        </w:rPr>
        <w:t>、其他未尽事宜在委托人与租赁使用权承租人签订的《租赁合同》中约定。</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left"/>
        <w:textAlignment w:val="auto"/>
        <w:rPr>
          <w:rFonts w:hint="eastAsia"/>
        </w:rPr>
      </w:pPr>
      <w:r>
        <w:rPr>
          <w:rFonts w:hint="eastAsia" w:ascii="宋体" w:hAnsi="宋体" w:eastAsia="宋体" w:cs="宋体"/>
          <w:b/>
          <w:bCs/>
          <w:kern w:val="0"/>
          <w:sz w:val="28"/>
          <w:szCs w:val="28"/>
          <w:lang w:val="en-US" w:eastAsia="zh-CN" w:bidi="ar"/>
        </w:rPr>
        <w:t>二十一</w:t>
      </w:r>
      <w:r>
        <w:rPr>
          <w:rFonts w:hint="eastAsia" w:ascii="宋体" w:hAnsi="宋体" w:eastAsia="宋体" w:cs="宋体"/>
          <w:kern w:val="0"/>
          <w:sz w:val="28"/>
          <w:szCs w:val="28"/>
          <w:lang w:val="en-US" w:eastAsia="zh-CN" w:bidi="ar"/>
        </w:rPr>
        <w:t xml:space="preserve">、凡参加竞价者都应在竞价租赁前实地踏勘，确认竞价租赁标的范围并认可标的现状及竞价租赁要求，委托人、拍卖人声明不对此作出任何承诺，所有标的介绍及说明仅供参考。如买受人因情况不清造成后果，责任自负。 </w:t>
      </w:r>
      <w:r>
        <w:rPr>
          <w:rFonts w:hint="eastAsia" w:ascii="仿宋_GB2312" w:hAnsi="仿宋_GB2312" w:eastAsia="仿宋_GB2312" w:cs="仿宋_GB2312"/>
          <w:kern w:val="0"/>
          <w:sz w:val="24"/>
          <w:szCs w:val="24"/>
        </w:rPr>
        <w:t xml:space="preserve">   </w:t>
      </w:r>
    </w:p>
    <w:p>
      <w:pPr>
        <w:spacing w:line="420" w:lineRule="exact"/>
        <w:ind w:firstLine="560" w:firstLineChars="200"/>
        <w:rPr>
          <w:rFonts w:ascii="宋体" w:hAnsi="宋体"/>
          <w:kern w:val="0"/>
          <w:sz w:val="28"/>
          <w:szCs w:val="28"/>
        </w:rPr>
      </w:pPr>
      <w:r>
        <w:rPr>
          <w:rFonts w:hint="eastAsia" w:ascii="宋体" w:hAnsi="宋体"/>
          <w:kern w:val="0"/>
          <w:sz w:val="28"/>
          <w:szCs w:val="28"/>
        </w:rPr>
        <w:t>以上内容，若无异议，请签名确认。</w:t>
      </w:r>
    </w:p>
    <w:p>
      <w:pPr>
        <w:spacing w:line="420" w:lineRule="exact"/>
        <w:ind w:firstLine="560" w:firstLineChars="200"/>
        <w:rPr>
          <w:rFonts w:ascii="宋体" w:hAnsi="宋体"/>
          <w:kern w:val="0"/>
          <w:sz w:val="28"/>
          <w:szCs w:val="28"/>
        </w:rPr>
      </w:pPr>
    </w:p>
    <w:p>
      <w:pPr>
        <w:spacing w:line="420" w:lineRule="exact"/>
        <w:ind w:firstLine="560" w:firstLineChars="200"/>
        <w:rPr>
          <w:rFonts w:ascii="宋体" w:hAnsi="宋体"/>
          <w:kern w:val="0"/>
          <w:sz w:val="28"/>
          <w:szCs w:val="28"/>
        </w:rPr>
      </w:pPr>
      <w:r>
        <w:rPr>
          <w:rFonts w:hint="eastAsia" w:ascii="宋体" w:hAnsi="宋体"/>
          <w:kern w:val="0"/>
          <w:sz w:val="28"/>
          <w:szCs w:val="28"/>
        </w:rPr>
        <w:t>竞租人签名：</w:t>
      </w:r>
    </w:p>
    <w:p>
      <w:pPr>
        <w:pStyle w:val="4"/>
        <w:rPr>
          <w:rFonts w:hint="eastAsia" w:ascii="宋体" w:hAnsi="宋体" w:cs="宋体"/>
          <w:color w:val="000000"/>
          <w:sz w:val="28"/>
          <w:szCs w:val="28"/>
          <w:lang w:val="en-US" w:eastAsia="zh-CN"/>
        </w:rPr>
      </w:pP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right"/>
        <w:textAlignment w:val="auto"/>
        <w:rPr>
          <w:rFonts w:hint="eastAsia" w:ascii="宋体" w:hAnsi="宋体" w:eastAsia="宋体" w:cs="宋体"/>
          <w:b w:val="0"/>
          <w:bCs/>
          <w:color w:val="auto"/>
          <w:kern w:val="0"/>
          <w:sz w:val="28"/>
          <w:szCs w:val="28"/>
          <w:highlight w:val="none"/>
          <w:shd w:val="clear" w:color="auto" w:fill="auto"/>
          <w:lang w:val="en-US" w:eastAsia="zh-CN"/>
        </w:rPr>
      </w:pPr>
      <w:r>
        <w:rPr>
          <w:rFonts w:hint="eastAsia" w:ascii="宋体" w:hAnsi="宋体" w:eastAsia="宋体" w:cs="宋体"/>
          <w:b w:val="0"/>
          <w:bCs/>
          <w:color w:val="auto"/>
          <w:kern w:val="0"/>
          <w:sz w:val="28"/>
          <w:szCs w:val="28"/>
          <w:highlight w:val="none"/>
          <w:shd w:val="clear" w:color="auto" w:fill="auto"/>
          <w:lang w:val="en-US" w:eastAsia="zh-CN"/>
        </w:rPr>
        <w:t>怀远县卫生健康委员会</w:t>
      </w:r>
    </w:p>
    <w:p>
      <w:pPr>
        <w:pStyle w:val="4"/>
        <w:jc w:val="right"/>
        <w:rPr>
          <w:rFonts w:hint="eastAsia" w:ascii="宋体" w:hAnsi="宋体" w:eastAsia="宋体" w:cs="宋体"/>
          <w:b w:val="0"/>
          <w:bCs/>
          <w:color w:val="auto"/>
          <w:kern w:val="0"/>
          <w:sz w:val="28"/>
          <w:szCs w:val="28"/>
          <w:highlight w:val="none"/>
          <w:shd w:val="clear" w:color="auto" w:fill="auto"/>
          <w:lang w:val="en-US" w:eastAsia="zh-CN"/>
        </w:rPr>
      </w:pPr>
      <w:r>
        <w:rPr>
          <w:rFonts w:hint="eastAsia" w:ascii="宋体" w:hAnsi="宋体" w:eastAsia="宋体" w:cs="宋体"/>
          <w:b w:val="0"/>
          <w:bCs/>
          <w:color w:val="auto"/>
          <w:kern w:val="0"/>
          <w:sz w:val="28"/>
          <w:szCs w:val="28"/>
          <w:highlight w:val="none"/>
          <w:shd w:val="clear" w:color="auto" w:fill="auto"/>
          <w:lang w:val="en-US" w:eastAsia="zh-CN"/>
        </w:rPr>
        <w:t>安徽诺金拍卖有限公司</w:t>
      </w:r>
    </w:p>
    <w:p>
      <w:pPr>
        <w:pStyle w:val="4"/>
        <w:wordWrap w:val="0"/>
        <w:jc w:val="right"/>
        <w:rPr>
          <w:rFonts w:hint="default" w:ascii="宋体" w:hAnsi="宋体" w:eastAsia="宋体" w:cs="宋体"/>
          <w:b w:val="0"/>
          <w:bCs/>
          <w:color w:val="auto"/>
          <w:kern w:val="0"/>
          <w:sz w:val="28"/>
          <w:szCs w:val="28"/>
          <w:highlight w:val="none"/>
          <w:shd w:val="clear" w:color="auto" w:fill="auto"/>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b w:val="0"/>
          <w:bCs/>
          <w:color w:val="auto"/>
          <w:kern w:val="0"/>
          <w:sz w:val="28"/>
          <w:szCs w:val="28"/>
          <w:highlight w:val="none"/>
          <w:shd w:val="clear" w:color="auto" w:fill="auto"/>
          <w:lang w:val="en-US" w:eastAsia="zh-CN"/>
        </w:rPr>
        <w:t>2023年  月  日</w:t>
      </w:r>
    </w:p>
    <w:p>
      <w:pPr>
        <w:shd w:val="clear" w:color="auto" w:fill="FFFFFF"/>
        <w:spacing w:line="640" w:lineRule="atLeast"/>
        <w:jc w:val="center"/>
        <w:rPr>
          <w:rFonts w:hint="eastAsia" w:ascii="宋体" w:hAnsi="宋体"/>
          <w:b/>
          <w:bCs/>
          <w:color w:val="000000"/>
          <w:kern w:val="0"/>
          <w:sz w:val="36"/>
          <w:szCs w:val="36"/>
        </w:rPr>
      </w:pPr>
    </w:p>
    <w:p>
      <w:pPr>
        <w:shd w:val="clear" w:color="auto" w:fill="FFFFFF"/>
        <w:spacing w:line="640" w:lineRule="atLeast"/>
        <w:jc w:val="center"/>
        <w:rPr>
          <w:rFonts w:ascii="Verdana" w:hAnsi="Verdana"/>
          <w:color w:val="000000"/>
          <w:kern w:val="0"/>
          <w:sz w:val="36"/>
          <w:szCs w:val="36"/>
        </w:rPr>
      </w:pPr>
      <w:r>
        <w:rPr>
          <w:rFonts w:hint="eastAsia" w:ascii="宋体" w:hAnsi="宋体"/>
          <w:b/>
          <w:bCs/>
          <w:color w:val="000000"/>
          <w:kern w:val="0"/>
          <w:sz w:val="36"/>
          <w:szCs w:val="36"/>
        </w:rPr>
        <w:t>竞租申请书</w:t>
      </w:r>
    </w:p>
    <w:p>
      <w:pPr>
        <w:shd w:val="clear" w:color="auto" w:fill="FFFFFF"/>
        <w:spacing w:line="560" w:lineRule="exact"/>
        <w:jc w:val="left"/>
        <w:rPr>
          <w:rFonts w:ascii="Verdana" w:hAnsi="Verdana"/>
          <w:color w:val="000000"/>
          <w:kern w:val="0"/>
          <w:sz w:val="28"/>
          <w:szCs w:val="28"/>
        </w:rPr>
      </w:pPr>
      <w:r>
        <w:rPr>
          <w:rFonts w:hint="eastAsia" w:ascii="宋体" w:hAnsi="宋体"/>
          <w:color w:val="000000"/>
          <w:kern w:val="0"/>
          <w:sz w:val="30"/>
          <w:szCs w:val="30"/>
        </w:rPr>
        <w:t> </w:t>
      </w:r>
      <w:r>
        <w:rPr>
          <w:rFonts w:hint="eastAsia" w:ascii="宋体" w:hAnsi="宋体"/>
          <w:color w:val="000000"/>
          <w:kern w:val="0"/>
          <w:sz w:val="30"/>
        </w:rPr>
        <w:t xml:space="preserve">  </w:t>
      </w:r>
      <w:r>
        <w:rPr>
          <w:rFonts w:hint="eastAsia" w:ascii="宋体" w:hAnsi="宋体"/>
          <w:color w:val="000000"/>
          <w:kern w:val="0"/>
          <w:sz w:val="28"/>
          <w:szCs w:val="28"/>
        </w:rPr>
        <w:t>经认真审阅将于2023年</w:t>
      </w:r>
      <w:r>
        <w:rPr>
          <w:rFonts w:hint="eastAsia" w:ascii="宋体" w:hAnsi="宋体"/>
          <w:color w:val="000000"/>
          <w:kern w:val="0"/>
          <w:sz w:val="28"/>
          <w:szCs w:val="28"/>
          <w:lang w:val="en-US" w:eastAsia="zh-CN"/>
        </w:rPr>
        <w:t>11</w:t>
      </w:r>
      <w:r>
        <w:rPr>
          <w:rFonts w:hint="eastAsia" w:ascii="宋体" w:hAnsi="宋体"/>
          <w:color w:val="000000"/>
          <w:kern w:val="0"/>
          <w:sz w:val="28"/>
          <w:szCs w:val="28"/>
        </w:rPr>
        <w:t>月</w:t>
      </w:r>
      <w:r>
        <w:rPr>
          <w:rFonts w:hint="eastAsia" w:ascii="宋体" w:hAnsi="宋体"/>
          <w:color w:val="000000"/>
          <w:kern w:val="0"/>
          <w:sz w:val="28"/>
          <w:szCs w:val="28"/>
          <w:lang w:val="en-US" w:eastAsia="zh-CN"/>
        </w:rPr>
        <w:t>22</w:t>
      </w:r>
      <w:r>
        <w:rPr>
          <w:rFonts w:hint="eastAsia" w:ascii="宋体" w:hAnsi="宋体"/>
          <w:color w:val="000000"/>
          <w:kern w:val="0"/>
          <w:sz w:val="28"/>
          <w:szCs w:val="28"/>
        </w:rPr>
        <w:t>日举办的</w:t>
      </w:r>
      <w:r>
        <w:rPr>
          <w:rFonts w:hint="eastAsia" w:ascii="宋体" w:hAnsi="宋体" w:eastAsia="宋体" w:cs="宋体"/>
          <w:sz w:val="28"/>
          <w:szCs w:val="28"/>
          <w:u w:val="single"/>
          <w:lang w:val="en-US" w:eastAsia="zh-CN"/>
        </w:rPr>
        <w:t>怀远县十处房产5年期经营租赁权</w:t>
      </w:r>
      <w:r>
        <w:rPr>
          <w:rFonts w:hint="eastAsia" w:ascii="宋体" w:hAnsi="宋体"/>
          <w:color w:val="000000"/>
          <w:kern w:val="0"/>
          <w:sz w:val="28"/>
          <w:szCs w:val="28"/>
        </w:rPr>
        <w:t>的拍租公告、竞租人须知等文件，并对本次拍租标的已进行实地踏勘、仔细核查和咨询有关事项等工作后，均无异议。我方愿意遵守相关拍租文件的要求和规定，参加本次拍租活动的竞租。为此，我方谨承诺以下诸项内容，并对之承担法律责任。</w:t>
      </w:r>
    </w:p>
    <w:p>
      <w:pPr>
        <w:shd w:val="clear" w:color="auto" w:fill="FFFFFF"/>
        <w:spacing w:line="560" w:lineRule="exact"/>
        <w:ind w:firstLine="480"/>
        <w:jc w:val="left"/>
        <w:rPr>
          <w:rFonts w:ascii="Verdana" w:hAnsi="Verdana"/>
          <w:color w:val="000000"/>
          <w:kern w:val="0"/>
          <w:sz w:val="28"/>
          <w:szCs w:val="28"/>
        </w:rPr>
      </w:pPr>
      <w:r>
        <w:rPr>
          <w:rFonts w:hint="eastAsia" w:ascii="宋体" w:hAnsi="宋体"/>
          <w:color w:val="000000"/>
          <w:kern w:val="0"/>
          <w:sz w:val="28"/>
          <w:szCs w:val="28"/>
        </w:rPr>
        <w:t>1、我方已全部了解和理解拍租文件内容及拍租标的实际情况，愿意遵守《拍租公告》、《竞租人须知》等文件所告知全部内容。竞租成交后，不以对拍租文件及拍租标的有不明或误解为由提出任何异议或违约，对于成交后须遵守的事项拍租人已经在拍租文件中做出了声明，我方不提出任何异议，并遵守约定事项。</w:t>
      </w:r>
    </w:p>
    <w:p>
      <w:pPr>
        <w:shd w:val="clear" w:color="auto" w:fill="FFFFFF"/>
        <w:spacing w:line="560" w:lineRule="exact"/>
        <w:ind w:firstLine="500"/>
        <w:jc w:val="left"/>
        <w:rPr>
          <w:rFonts w:ascii="Verdana" w:hAnsi="Verdana"/>
          <w:color w:val="000000"/>
          <w:kern w:val="0"/>
          <w:sz w:val="28"/>
          <w:szCs w:val="28"/>
        </w:rPr>
      </w:pPr>
      <w:r>
        <w:rPr>
          <w:rFonts w:hint="eastAsia" w:ascii="宋体" w:hAnsi="宋体"/>
          <w:color w:val="000000"/>
          <w:spacing w:val="-20"/>
          <w:kern w:val="0"/>
          <w:sz w:val="28"/>
          <w:szCs w:val="28"/>
        </w:rPr>
        <w:t>2、我方愿意提交竞租保证金</w:t>
      </w:r>
      <w:r>
        <w:rPr>
          <w:rFonts w:hint="eastAsia" w:ascii="宋体" w:hAnsi="宋体"/>
          <w:color w:val="000000"/>
          <w:spacing w:val="-20"/>
          <w:kern w:val="0"/>
          <w:sz w:val="28"/>
          <w:szCs w:val="28"/>
          <w:u w:val="single"/>
          <w:lang w:val="en-US" w:eastAsia="zh-CN"/>
        </w:rPr>
        <w:t xml:space="preserve">3000 </w:t>
      </w:r>
      <w:r>
        <w:rPr>
          <w:rFonts w:hint="eastAsia" w:ascii="宋体" w:hAnsi="宋体"/>
          <w:color w:val="000000"/>
          <w:spacing w:val="-20"/>
          <w:kern w:val="0"/>
          <w:sz w:val="28"/>
          <w:szCs w:val="28"/>
        </w:rPr>
        <w:t>元参与第</w:t>
      </w:r>
      <w:r>
        <w:rPr>
          <w:rFonts w:hint="eastAsia" w:ascii="宋体" w:hAnsi="宋体"/>
          <w:color w:val="000000"/>
          <w:spacing w:val="-20"/>
          <w:kern w:val="0"/>
          <w:sz w:val="28"/>
          <w:szCs w:val="28"/>
          <w:u w:val="single"/>
        </w:rPr>
        <w:t xml:space="preserve"> </w:t>
      </w:r>
      <w:r>
        <w:rPr>
          <w:rFonts w:hint="eastAsia" w:ascii="宋体" w:hAnsi="宋体"/>
          <w:color w:val="000000"/>
          <w:spacing w:val="-20"/>
          <w:kern w:val="0"/>
          <w:sz w:val="28"/>
          <w:szCs w:val="28"/>
          <w:u w:val="single"/>
          <w:lang w:val="en-US" w:eastAsia="zh-CN"/>
        </w:rPr>
        <w:t xml:space="preserve">    </w:t>
      </w:r>
      <w:r>
        <w:rPr>
          <w:rFonts w:hint="eastAsia" w:ascii="宋体" w:hAnsi="宋体"/>
          <w:color w:val="000000"/>
          <w:spacing w:val="-20"/>
          <w:kern w:val="0"/>
          <w:sz w:val="28"/>
          <w:szCs w:val="28"/>
        </w:rPr>
        <w:t>号标的竞租。</w:t>
      </w:r>
    </w:p>
    <w:p>
      <w:pPr>
        <w:shd w:val="clear" w:color="auto" w:fill="FFFFFF"/>
        <w:spacing w:line="560" w:lineRule="exact"/>
        <w:ind w:firstLine="480"/>
        <w:jc w:val="left"/>
        <w:rPr>
          <w:rFonts w:ascii="Verdana" w:hAnsi="Verdana"/>
          <w:color w:val="000000"/>
          <w:kern w:val="0"/>
          <w:sz w:val="28"/>
          <w:szCs w:val="28"/>
        </w:rPr>
      </w:pPr>
      <w:r>
        <w:rPr>
          <w:rFonts w:hint="eastAsia" w:ascii="宋体" w:hAnsi="宋体"/>
          <w:color w:val="000000"/>
          <w:kern w:val="0"/>
          <w:sz w:val="28"/>
          <w:szCs w:val="28"/>
        </w:rPr>
        <w:t>3、拍租成交后，我方将签署《成交确认书》等文件，并依约支付</w:t>
      </w:r>
      <w:r>
        <w:rPr>
          <w:rFonts w:hint="eastAsia" w:ascii="宋体" w:hAnsi="宋体"/>
          <w:kern w:val="0"/>
          <w:sz w:val="28"/>
          <w:szCs w:val="28"/>
        </w:rPr>
        <w:t>房屋租金、拍租佣金，并按时签订租赁合同。</w:t>
      </w:r>
      <w:r>
        <w:rPr>
          <w:rFonts w:hint="eastAsia" w:ascii="宋体" w:hAnsi="宋体"/>
          <w:color w:val="000000"/>
          <w:kern w:val="0"/>
          <w:sz w:val="28"/>
          <w:szCs w:val="28"/>
        </w:rPr>
        <w:t>否则愿意接受违约处罚，并承担由此产生的一切后果。</w:t>
      </w:r>
    </w:p>
    <w:p>
      <w:pPr>
        <w:shd w:val="clear" w:color="auto" w:fill="FFFFFF"/>
        <w:spacing w:line="560" w:lineRule="exact"/>
        <w:jc w:val="left"/>
        <w:rPr>
          <w:rFonts w:ascii="宋体" w:hAnsi="宋体"/>
          <w:color w:val="000000"/>
          <w:kern w:val="0"/>
          <w:sz w:val="28"/>
          <w:szCs w:val="28"/>
        </w:rPr>
      </w:pPr>
    </w:p>
    <w:p>
      <w:pPr>
        <w:shd w:val="clear" w:color="auto" w:fill="FFFFFF"/>
        <w:spacing w:line="560" w:lineRule="exact"/>
        <w:jc w:val="left"/>
        <w:rPr>
          <w:rFonts w:ascii="Verdana" w:hAnsi="Verdana"/>
          <w:color w:val="000000"/>
          <w:kern w:val="0"/>
          <w:sz w:val="28"/>
          <w:szCs w:val="28"/>
        </w:rPr>
      </w:pPr>
      <w:r>
        <w:rPr>
          <w:rFonts w:hint="eastAsia" w:ascii="宋体" w:hAnsi="宋体"/>
          <w:color w:val="000000"/>
          <w:kern w:val="0"/>
          <w:sz w:val="28"/>
          <w:szCs w:val="28"/>
        </w:rPr>
        <w:t>申请人(签字</w:t>
      </w:r>
      <w:r>
        <w:rPr>
          <w:rFonts w:hint="eastAsia" w:ascii="宋体" w:hAnsi="宋体"/>
          <w:color w:val="000000"/>
          <w:kern w:val="0"/>
          <w:sz w:val="28"/>
          <w:szCs w:val="28"/>
          <w:lang w:eastAsia="zh-CN"/>
        </w:rPr>
        <w:t>并</w:t>
      </w:r>
      <w:r>
        <w:rPr>
          <w:rFonts w:hint="eastAsia" w:ascii="宋体" w:hAnsi="宋体"/>
          <w:color w:val="000000"/>
          <w:kern w:val="0"/>
          <w:sz w:val="28"/>
          <w:szCs w:val="28"/>
        </w:rPr>
        <w:t>盖章)：</w:t>
      </w:r>
      <w:r>
        <w:rPr>
          <w:rFonts w:hint="eastAsia" w:ascii="宋体" w:hAnsi="宋体"/>
          <w:color w:val="000000"/>
          <w:kern w:val="0"/>
          <w:sz w:val="28"/>
          <w:szCs w:val="28"/>
          <w:u w:val="single"/>
        </w:rPr>
        <w:t>           </w:t>
      </w:r>
      <w:r>
        <w:rPr>
          <w:rFonts w:hint="eastAsia" w:ascii="宋体" w:hAnsi="宋体"/>
          <w:color w:val="000000"/>
          <w:kern w:val="0"/>
          <w:sz w:val="28"/>
          <w:szCs w:val="28"/>
        </w:rPr>
        <w:t>      </w:t>
      </w:r>
    </w:p>
    <w:p>
      <w:pPr>
        <w:shd w:val="clear" w:color="auto" w:fill="FFFFFF"/>
        <w:spacing w:line="560" w:lineRule="exact"/>
        <w:ind w:firstLine="4320"/>
        <w:jc w:val="left"/>
        <w:rPr>
          <w:rFonts w:ascii="宋体" w:hAnsi="宋体"/>
          <w:color w:val="000000"/>
          <w:kern w:val="0"/>
          <w:sz w:val="28"/>
          <w:szCs w:val="28"/>
        </w:rPr>
      </w:pPr>
      <w:r>
        <w:rPr>
          <w:rFonts w:hint="eastAsia" w:ascii="宋体" w:hAnsi="宋体"/>
          <w:color w:val="000000"/>
          <w:kern w:val="0"/>
          <w:sz w:val="28"/>
          <w:szCs w:val="28"/>
        </w:rPr>
        <w:t> </w:t>
      </w:r>
    </w:p>
    <w:p>
      <w:pPr>
        <w:shd w:val="clear" w:color="auto" w:fill="FFFFFF"/>
        <w:spacing w:line="560" w:lineRule="exact"/>
        <w:ind w:firstLine="4320"/>
        <w:jc w:val="left"/>
        <w:rPr>
          <w:rFonts w:ascii="Verdana" w:hAnsi="Verdana"/>
          <w:color w:val="000000"/>
          <w:kern w:val="0"/>
          <w:sz w:val="28"/>
          <w:szCs w:val="28"/>
        </w:rPr>
      </w:pPr>
      <w:r>
        <w:rPr>
          <w:rFonts w:hint="eastAsia" w:ascii="宋体" w:hAnsi="宋体"/>
          <w:color w:val="000000"/>
          <w:kern w:val="0"/>
          <w:sz w:val="28"/>
          <w:szCs w:val="28"/>
        </w:rPr>
        <w:t>年   月   日</w:t>
      </w:r>
    </w:p>
    <w:p>
      <w:pPr>
        <w:pStyle w:val="6"/>
        <w:ind w:left="420"/>
        <w:sectPr>
          <w:pgSz w:w="11906" w:h="16838"/>
          <w:pgMar w:top="993" w:right="1274" w:bottom="1497" w:left="1746" w:header="851" w:footer="992" w:gutter="0"/>
          <w:cols w:space="720" w:num="1"/>
          <w:docGrid w:type="lines" w:linePitch="312" w:charSpace="0"/>
        </w:sectPr>
      </w:pPr>
    </w:p>
    <w:p>
      <w:pPr>
        <w:widowControl w:val="0"/>
        <w:spacing w:line="480" w:lineRule="exact"/>
        <w:jc w:val="center"/>
        <w:rPr>
          <w:rFonts w:asciiTheme="minorEastAsia" w:hAnsiTheme="minorEastAsia" w:eastAsiaTheme="minorEastAsia"/>
          <w:sz w:val="36"/>
          <w:szCs w:val="36"/>
        </w:rPr>
      </w:pPr>
      <w:r>
        <w:rPr>
          <w:rFonts w:hint="eastAsia" w:asciiTheme="minorEastAsia" w:hAnsiTheme="minorEastAsia" w:eastAsiaTheme="minorEastAsia"/>
          <w:b/>
          <w:bCs/>
          <w:sz w:val="36"/>
          <w:szCs w:val="36"/>
        </w:rPr>
        <w:t>现场踏勘确认书</w:t>
      </w:r>
    </w:p>
    <w:p>
      <w:pPr>
        <w:widowControl w:val="0"/>
        <w:spacing w:line="480" w:lineRule="exact"/>
        <w:ind w:firstLine="480" w:firstLineChars="200"/>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heme="minorEastAsia" w:hAnsiTheme="minorEastAsia" w:eastAsiaTheme="minorEastAsia"/>
          <w:kern w:val="0"/>
          <w:sz w:val="28"/>
          <w:szCs w:val="28"/>
        </w:rPr>
      </w:pPr>
      <w:r>
        <w:rPr>
          <w:rFonts w:hint="eastAsia" w:ascii="宋体" w:hAnsi="宋体" w:eastAsia="宋体" w:cs="宋体"/>
          <w:sz w:val="28"/>
          <w:szCs w:val="28"/>
          <w:lang w:val="en-US" w:eastAsia="zh-CN"/>
        </w:rPr>
        <w:t>怀远县卫生健康委员</w:t>
      </w:r>
      <w:r>
        <w:rPr>
          <w:rFonts w:hint="eastAsia" w:asciiTheme="minorEastAsia" w:hAnsiTheme="minorEastAsia" w:eastAsiaTheme="minorEastAsia"/>
          <w:kern w:val="0"/>
          <w:sz w:val="28"/>
          <w:szCs w:val="28"/>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279" w:leftChars="133" w:firstLine="280" w:firstLineChars="100"/>
        <w:textAlignment w:val="auto"/>
        <w:rPr>
          <w:rFonts w:asciiTheme="minorEastAsia" w:hAnsiTheme="minorEastAsia" w:eastAsiaTheme="minorEastAsia"/>
          <w:color w:val="333333"/>
          <w:kern w:val="0"/>
          <w:sz w:val="28"/>
          <w:szCs w:val="28"/>
        </w:rPr>
      </w:pPr>
      <w:r>
        <w:rPr>
          <w:rFonts w:hint="eastAsia" w:asciiTheme="minorEastAsia" w:hAnsiTheme="minorEastAsia" w:eastAsiaTheme="minorEastAsia"/>
          <w:kern w:val="0"/>
          <w:sz w:val="28"/>
          <w:szCs w:val="28"/>
        </w:rPr>
        <w:t>我户自愿参与贵司委托安徽</w:t>
      </w:r>
      <w:r>
        <w:rPr>
          <w:rFonts w:hint="eastAsia" w:asciiTheme="minorEastAsia" w:hAnsiTheme="minorEastAsia"/>
          <w:kern w:val="0"/>
          <w:sz w:val="28"/>
          <w:szCs w:val="28"/>
          <w:lang w:eastAsia="zh-CN"/>
        </w:rPr>
        <w:t>诺金</w:t>
      </w:r>
      <w:r>
        <w:rPr>
          <w:rFonts w:hint="eastAsia" w:asciiTheme="minorEastAsia" w:hAnsiTheme="minorEastAsia" w:eastAsiaTheme="minorEastAsia"/>
          <w:kern w:val="0"/>
          <w:sz w:val="28"/>
          <w:szCs w:val="28"/>
        </w:rPr>
        <w:t>拍卖有限公司于</w:t>
      </w:r>
      <w:r>
        <w:rPr>
          <w:rFonts w:hint="eastAsia" w:asciiTheme="minorEastAsia" w:hAnsiTheme="minorEastAsia" w:eastAsiaTheme="minorEastAsia"/>
          <w:kern w:val="0"/>
          <w:sz w:val="28"/>
          <w:szCs w:val="28"/>
          <w:u w:val="single"/>
        </w:rPr>
        <w:t>2023</w:t>
      </w:r>
      <w:r>
        <w:rPr>
          <w:rFonts w:hint="eastAsia" w:asciiTheme="minorEastAsia" w:hAnsiTheme="minorEastAsia" w:eastAsiaTheme="minorEastAsia"/>
          <w:kern w:val="0"/>
          <w:sz w:val="28"/>
          <w:szCs w:val="28"/>
        </w:rPr>
        <w:t>年</w:t>
      </w:r>
      <w:r>
        <w:rPr>
          <w:rFonts w:hint="eastAsia" w:asciiTheme="minorEastAsia" w:hAnsiTheme="minorEastAsia"/>
          <w:kern w:val="0"/>
          <w:sz w:val="28"/>
          <w:szCs w:val="28"/>
          <w:u w:val="single"/>
          <w:lang w:val="en-US" w:eastAsia="zh-CN"/>
        </w:rPr>
        <w:t>11</w:t>
      </w:r>
      <w:r>
        <w:rPr>
          <w:rFonts w:hint="eastAsia" w:asciiTheme="minorEastAsia" w:hAnsiTheme="minorEastAsia" w:eastAsiaTheme="minorEastAsia"/>
          <w:kern w:val="0"/>
          <w:sz w:val="28"/>
          <w:szCs w:val="28"/>
        </w:rPr>
        <w:t>月</w:t>
      </w:r>
      <w:r>
        <w:rPr>
          <w:rFonts w:hint="eastAsia" w:asciiTheme="minorEastAsia" w:hAnsiTheme="minorEastAsia"/>
          <w:kern w:val="0"/>
          <w:sz w:val="28"/>
          <w:szCs w:val="28"/>
          <w:u w:val="single"/>
          <w:lang w:val="en-US" w:eastAsia="zh-CN"/>
        </w:rPr>
        <w:t xml:space="preserve"> 22</w:t>
      </w:r>
      <w:r>
        <w:rPr>
          <w:rFonts w:hint="eastAsia" w:asciiTheme="minorEastAsia" w:hAnsiTheme="minorEastAsia" w:eastAsiaTheme="minorEastAsia"/>
          <w:kern w:val="0"/>
          <w:sz w:val="28"/>
          <w:szCs w:val="28"/>
        </w:rPr>
        <w:t>日</w:t>
      </w:r>
      <w:r>
        <w:rPr>
          <w:rFonts w:hint="eastAsia" w:asciiTheme="minorEastAsia" w:hAnsiTheme="minorEastAsia"/>
          <w:kern w:val="0"/>
          <w:sz w:val="28"/>
          <w:szCs w:val="28"/>
          <w:lang w:val="en-US" w:eastAsia="zh-CN"/>
        </w:rPr>
        <w:t>15</w:t>
      </w:r>
      <w:r>
        <w:rPr>
          <w:rFonts w:hint="eastAsia" w:asciiTheme="minorEastAsia" w:hAnsiTheme="minorEastAsia" w:eastAsiaTheme="minorEastAsia"/>
          <w:kern w:val="0"/>
          <w:sz w:val="28"/>
          <w:szCs w:val="28"/>
        </w:rPr>
        <w:t>时在</w:t>
      </w:r>
      <w:r>
        <w:rPr>
          <w:rFonts w:hint="eastAsia" w:ascii="宋体" w:hAnsi="宋体" w:eastAsia="宋体" w:cs="宋体"/>
          <w:sz w:val="28"/>
          <w:szCs w:val="28"/>
          <w:lang w:val="en-US" w:eastAsia="zh-CN"/>
        </w:rPr>
        <w:t>怀远县卫生健康委员会</w:t>
      </w:r>
      <w:r>
        <w:rPr>
          <w:rFonts w:hint="eastAsia" w:asciiTheme="minorEastAsia" w:hAnsiTheme="minorEastAsia" w:eastAsiaTheme="minorEastAsia"/>
          <w:kern w:val="0"/>
          <w:sz w:val="28"/>
          <w:szCs w:val="28"/>
        </w:rPr>
        <w:t>举办的</w:t>
      </w:r>
      <w:r>
        <w:rPr>
          <w:rFonts w:hint="eastAsia" w:ascii="宋体" w:hAnsi="宋体" w:eastAsia="宋体" w:cs="宋体"/>
          <w:sz w:val="28"/>
          <w:szCs w:val="28"/>
          <w:u w:val="single"/>
          <w:lang w:val="en-US" w:eastAsia="zh-CN"/>
        </w:rPr>
        <w:t>怀远县十处房产5年期经营租赁权</w:t>
      </w:r>
      <w:r>
        <w:rPr>
          <w:rFonts w:hint="eastAsia" w:asciiTheme="minorEastAsia" w:hAnsiTheme="minorEastAsia" w:eastAsiaTheme="minorEastAsia"/>
          <w:color w:val="000000"/>
          <w:kern w:val="0"/>
          <w:sz w:val="28"/>
          <w:szCs w:val="28"/>
          <w:u w:val="single"/>
        </w:rPr>
        <w:t>拍租项目</w:t>
      </w:r>
      <w:r>
        <w:rPr>
          <w:rFonts w:hint="eastAsia" w:asciiTheme="minorEastAsia" w:hAnsiTheme="minorEastAsia" w:eastAsiaTheme="minorEastAsia"/>
          <w:kern w:val="0"/>
          <w:sz w:val="28"/>
          <w:szCs w:val="28"/>
        </w:rPr>
        <w:t>的第</w:t>
      </w:r>
      <w:r>
        <w:rPr>
          <w:rFonts w:hint="eastAsia" w:asciiTheme="minorEastAsia" w:hAnsiTheme="minorEastAsia" w:eastAsiaTheme="minorEastAsia"/>
          <w:kern w:val="0"/>
          <w:sz w:val="28"/>
          <w:szCs w:val="28"/>
          <w:u w:val="single"/>
        </w:rPr>
        <w:t xml:space="preserve"> </w:t>
      </w:r>
      <w:r>
        <w:rPr>
          <w:rFonts w:hint="eastAsia" w:asciiTheme="minorEastAsia" w:hAnsiTheme="minorEastAsia"/>
          <w:kern w:val="0"/>
          <w:sz w:val="28"/>
          <w:szCs w:val="28"/>
          <w:u w:val="single"/>
          <w:lang w:val="en-US" w:eastAsia="zh-CN"/>
        </w:rPr>
        <w:t xml:space="preserve">  </w:t>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号标的拍租会，并做如下确认：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1、经现场踏勘，我方对拍租标的物（房屋）的性质、位置、朝向、面积、大小、结构布局、排污水管、现状及准入行业、限制行业、消防设施、周边环境等已经充分了解，同意按标的物现状参与竞拍。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2、我方充分了解拍租标的物（房屋）的装修、水电、物业管理、消防等相关要求。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3、经充分考虑，我方保证竞拍成交后，同意按标的物（房屋）现状移交，对标的物（房屋）场地现状无任何异议，将不会以任何理由拒绝接收标的物（房屋）或拒绝签订租赁合同。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4、本确认书为我方现场踏勘了解后的真实意愿表达，愿意遵守和执行本确认书的内容，无异议。否则，愿意接受委托人及拍租人按违约处理，没收竞拍保证金，并承担由此带来的一切后果及法律责任。</w:t>
      </w:r>
    </w:p>
    <w:p>
      <w:pPr>
        <w:widowControl w:val="0"/>
        <w:spacing w:line="480" w:lineRule="exact"/>
        <w:ind w:firstLine="560" w:firstLineChars="200"/>
        <w:rPr>
          <w:rFonts w:asciiTheme="minorEastAsia" w:hAnsiTheme="minorEastAsia" w:eastAsiaTheme="minorEastAsia"/>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竞拍人：</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法定代表人或其委托代理人：</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（签字或盖章）</w:t>
      </w:r>
    </w:p>
    <w:p>
      <w:pPr>
        <w:widowControl w:val="0"/>
        <w:jc w:val="righ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 </w:t>
      </w:r>
    </w:p>
    <w:p>
      <w:pPr>
        <w:widowControl w:val="0"/>
        <w:ind w:firstLine="6720" w:firstLineChars="2400"/>
        <w:rPr>
          <w:rFonts w:asciiTheme="minorEastAsia" w:hAnsiTheme="minorEastAsia" w:eastAsiaTheme="minorEastAsia"/>
          <w:color w:val="000000" w:themeColor="text1"/>
          <w:sz w:val="28"/>
          <w:szCs w:val="28"/>
          <w14:textFill>
            <w14:solidFill>
              <w14:schemeClr w14:val="tx1"/>
            </w14:solidFill>
          </w14:textFill>
        </w:rPr>
      </w:pPr>
    </w:p>
    <w:p>
      <w:pPr>
        <w:widowControl w:val="0"/>
        <w:ind w:firstLine="5880" w:firstLineChars="2100"/>
        <w:rPr>
          <w:rFonts w:asciiTheme="minorEastAsia" w:hAnsiTheme="minorEastAsia" w:eastAsia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年     月     日</w:t>
      </w:r>
    </w:p>
    <w:p>
      <w:pPr>
        <w:pStyle w:val="4"/>
        <w:ind w:left="0" w:leftChars="0" w:firstLine="0" w:firstLineChars="0"/>
        <w:rPr>
          <w:rFonts w:hint="eastAsia"/>
          <w:lang w:val="en-US" w:eastAsia="zh-CN"/>
        </w:rPr>
      </w:pPr>
    </w:p>
    <w:p>
      <w:pPr>
        <w:spacing w:line="340" w:lineRule="exact"/>
        <w:jc w:val="center"/>
        <w:rPr>
          <w:rFonts w:hint="eastAsia" w:ascii="宋体" w:hAnsi="宋体"/>
          <w:b/>
          <w:color w:val="000000"/>
          <w:kern w:val="0"/>
          <w:sz w:val="36"/>
          <w:szCs w:val="36"/>
        </w:rPr>
      </w:pPr>
    </w:p>
    <w:p>
      <w:pPr>
        <w:spacing w:line="340" w:lineRule="exact"/>
        <w:jc w:val="center"/>
        <w:rPr>
          <w:rFonts w:hint="eastAsia" w:ascii="宋体" w:hAnsi="宋体"/>
          <w:b/>
          <w:color w:val="000000"/>
          <w:kern w:val="0"/>
          <w:sz w:val="36"/>
          <w:szCs w:val="36"/>
        </w:rPr>
      </w:pPr>
    </w:p>
    <w:p>
      <w:pPr>
        <w:spacing w:line="340" w:lineRule="exact"/>
        <w:jc w:val="center"/>
        <w:rPr>
          <w:rFonts w:hint="eastAsia" w:ascii="宋体" w:hAnsi="宋体"/>
          <w:b/>
          <w:color w:val="000000"/>
          <w:kern w:val="0"/>
          <w:sz w:val="36"/>
          <w:szCs w:val="36"/>
        </w:rPr>
      </w:pPr>
    </w:p>
    <w:p>
      <w:pPr>
        <w:spacing w:line="340" w:lineRule="exact"/>
        <w:jc w:val="center"/>
        <w:rPr>
          <w:rFonts w:hint="eastAsia" w:ascii="宋体" w:hAnsi="宋体"/>
          <w:b/>
          <w:color w:val="000000"/>
          <w:kern w:val="0"/>
          <w:sz w:val="36"/>
          <w:szCs w:val="36"/>
        </w:rPr>
      </w:pPr>
    </w:p>
    <w:p>
      <w:pPr>
        <w:spacing w:line="340" w:lineRule="exact"/>
        <w:jc w:val="center"/>
        <w:rPr>
          <w:rFonts w:ascii="宋体" w:hAnsi="宋体"/>
          <w:color w:val="000000"/>
          <w:kern w:val="0"/>
          <w:sz w:val="36"/>
          <w:szCs w:val="36"/>
        </w:rPr>
      </w:pPr>
      <w:r>
        <w:rPr>
          <w:rFonts w:hint="eastAsia" w:ascii="宋体" w:hAnsi="宋体"/>
          <w:b/>
          <w:color w:val="000000"/>
          <w:kern w:val="0"/>
          <w:sz w:val="36"/>
          <w:szCs w:val="36"/>
        </w:rPr>
        <w:t>退还竞拍保证金声明函</w:t>
      </w:r>
    </w:p>
    <w:p>
      <w:pPr>
        <w:spacing w:line="340" w:lineRule="exact"/>
        <w:ind w:right="-40"/>
        <w:rPr>
          <w:rFonts w:ascii="宋体" w:hAnsi="宋体"/>
          <w:color w:val="000000"/>
          <w:kern w:val="0"/>
          <w:sz w:val="28"/>
          <w:szCs w:val="28"/>
        </w:rPr>
      </w:pPr>
    </w:p>
    <w:p>
      <w:pPr>
        <w:spacing w:line="560" w:lineRule="exact"/>
        <w:ind w:right="-42"/>
        <w:rPr>
          <w:rFonts w:hint="eastAsia" w:ascii="宋体" w:hAnsi="宋体" w:eastAsia="宋体"/>
          <w:color w:val="000000"/>
          <w:kern w:val="0"/>
          <w:sz w:val="28"/>
          <w:szCs w:val="28"/>
          <w:lang w:eastAsia="zh-CN"/>
        </w:rPr>
      </w:pPr>
      <w:r>
        <w:rPr>
          <w:rFonts w:hint="eastAsia" w:ascii="宋体" w:hAnsi="宋体"/>
          <w:color w:val="000000"/>
          <w:kern w:val="0"/>
          <w:sz w:val="28"/>
          <w:szCs w:val="28"/>
        </w:rPr>
        <w:t>致：</w:t>
      </w:r>
      <w:r>
        <w:rPr>
          <w:rFonts w:hint="eastAsia" w:ascii="宋体" w:hAnsi="宋体"/>
          <w:kern w:val="0"/>
          <w:sz w:val="28"/>
          <w:szCs w:val="28"/>
        </w:rPr>
        <w:t>安徽</w:t>
      </w:r>
      <w:r>
        <w:rPr>
          <w:rFonts w:hint="eastAsia" w:ascii="宋体" w:hAnsi="宋体"/>
          <w:kern w:val="0"/>
          <w:sz w:val="28"/>
          <w:szCs w:val="28"/>
          <w:lang w:eastAsia="zh-CN"/>
        </w:rPr>
        <w:t>诺金</w:t>
      </w:r>
      <w:r>
        <w:rPr>
          <w:rFonts w:hint="eastAsia" w:ascii="宋体" w:hAnsi="宋体"/>
          <w:kern w:val="0"/>
          <w:sz w:val="28"/>
          <w:szCs w:val="28"/>
        </w:rPr>
        <w:t xml:space="preserve">拍卖有限公司 </w:t>
      </w:r>
      <w:r>
        <w:rPr>
          <w:rFonts w:hint="eastAsia" w:ascii="宋体" w:hAnsi="宋体"/>
          <w:kern w:val="0"/>
          <w:sz w:val="28"/>
          <w:szCs w:val="28"/>
          <w:lang w:eastAsia="zh-CN"/>
        </w:rPr>
        <w:t>：</w:t>
      </w:r>
    </w:p>
    <w:p>
      <w:pPr>
        <w:spacing w:line="560" w:lineRule="exact"/>
        <w:ind w:right="-42" w:firstLine="560" w:firstLineChars="200"/>
        <w:rPr>
          <w:rFonts w:ascii="宋体" w:hAnsi="宋体"/>
          <w:color w:val="000000"/>
          <w:kern w:val="0"/>
          <w:sz w:val="28"/>
          <w:szCs w:val="28"/>
        </w:rPr>
      </w:pPr>
      <w:r>
        <w:rPr>
          <w:rFonts w:hint="eastAsia" w:ascii="宋体" w:hAnsi="宋体"/>
          <w:color w:val="000000"/>
          <w:kern w:val="0"/>
          <w:sz w:val="28"/>
          <w:szCs w:val="28"/>
        </w:rPr>
        <w:t>我方为</w:t>
      </w:r>
      <w:r>
        <w:rPr>
          <w:rFonts w:hint="eastAsia" w:ascii="宋体" w:hAnsi="宋体" w:eastAsia="宋体" w:cs="宋体"/>
          <w:sz w:val="28"/>
          <w:szCs w:val="28"/>
          <w:u w:val="single"/>
          <w:lang w:val="en-US" w:eastAsia="zh-CN"/>
        </w:rPr>
        <w:t>怀远县十处房产5年期经营租赁权</w:t>
      </w:r>
      <w:r>
        <w:rPr>
          <w:rFonts w:hint="eastAsia" w:asciiTheme="minorEastAsia" w:hAnsiTheme="minorEastAsia" w:eastAsiaTheme="minorEastAsia"/>
          <w:color w:val="000000"/>
          <w:kern w:val="0"/>
          <w:sz w:val="28"/>
          <w:szCs w:val="28"/>
          <w:u w:val="single"/>
        </w:rPr>
        <w:t>拍租项目</w:t>
      </w:r>
      <w:r>
        <w:rPr>
          <w:rFonts w:hint="eastAsia" w:asciiTheme="minorEastAsia" w:hAnsiTheme="minorEastAsia" w:eastAsiaTheme="minorEastAsia"/>
          <w:kern w:val="0"/>
          <w:sz w:val="28"/>
          <w:szCs w:val="28"/>
        </w:rPr>
        <w:t>的第</w:t>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号标的</w:t>
      </w:r>
      <w:r>
        <w:rPr>
          <w:rFonts w:hint="eastAsia" w:ascii="宋体" w:hAnsi="宋体"/>
          <w:color w:val="000000"/>
          <w:kern w:val="0"/>
          <w:sz w:val="28"/>
          <w:szCs w:val="28"/>
        </w:rPr>
        <w:t>所交纳竞拍保证金人民币：</w:t>
      </w:r>
      <w:r>
        <w:rPr>
          <w:rFonts w:hint="eastAsia" w:ascii="宋体" w:hAnsi="宋体"/>
          <w:color w:val="000000"/>
          <w:kern w:val="0"/>
          <w:sz w:val="28"/>
          <w:szCs w:val="28"/>
          <w:u w:val="single"/>
          <w:lang w:val="en-US" w:eastAsia="zh-CN"/>
        </w:rPr>
        <w:t>3000</w:t>
      </w:r>
      <w:r>
        <w:rPr>
          <w:rFonts w:hint="eastAsia" w:ascii="宋体" w:hAnsi="宋体"/>
          <w:color w:val="000000"/>
          <w:kern w:val="0"/>
          <w:sz w:val="28"/>
          <w:szCs w:val="28"/>
        </w:rPr>
        <w:t>元（大写：人民币：</w:t>
      </w:r>
      <w:r>
        <w:rPr>
          <w:rFonts w:hint="eastAsia" w:ascii="宋体" w:hAnsi="宋体"/>
          <w:color w:val="000000"/>
          <w:kern w:val="0"/>
          <w:sz w:val="28"/>
          <w:szCs w:val="28"/>
          <w:u w:val="single"/>
          <w:lang w:eastAsia="zh-CN"/>
        </w:rPr>
        <w:t>叁仟</w:t>
      </w:r>
      <w:r>
        <w:rPr>
          <w:rFonts w:hint="eastAsia" w:ascii="宋体" w:hAnsi="宋体"/>
          <w:color w:val="000000"/>
          <w:kern w:val="0"/>
          <w:sz w:val="28"/>
          <w:szCs w:val="28"/>
        </w:rPr>
        <w:t>元整）已于</w:t>
      </w:r>
      <w:r>
        <w:rPr>
          <w:rFonts w:hint="eastAsia" w:ascii="宋体" w:hAnsi="宋体"/>
          <w:color w:val="000000"/>
          <w:kern w:val="0"/>
          <w:sz w:val="28"/>
          <w:szCs w:val="28"/>
          <w:u w:val="single"/>
        </w:rPr>
        <w:t xml:space="preserve"> 2023 </w:t>
      </w:r>
      <w:r>
        <w:rPr>
          <w:rFonts w:hint="eastAsia" w:ascii="宋体" w:hAnsi="宋体"/>
          <w:color w:val="000000"/>
          <w:kern w:val="0"/>
          <w:sz w:val="28"/>
          <w:szCs w:val="28"/>
        </w:rPr>
        <w:t>年</w:t>
      </w:r>
      <w:r>
        <w:rPr>
          <w:rFonts w:hint="eastAsia" w:ascii="宋体" w:hAnsi="宋体"/>
          <w:color w:val="000000"/>
          <w:kern w:val="0"/>
          <w:sz w:val="28"/>
          <w:szCs w:val="28"/>
          <w:u w:val="single"/>
        </w:rPr>
        <w:t xml:space="preserve"> </w:t>
      </w:r>
      <w:r>
        <w:rPr>
          <w:rFonts w:hint="eastAsia" w:ascii="宋体" w:hAnsi="宋体"/>
          <w:color w:val="000000"/>
          <w:kern w:val="0"/>
          <w:sz w:val="28"/>
          <w:szCs w:val="28"/>
          <w:u w:val="single"/>
          <w:lang w:val="en-US" w:eastAsia="zh-CN"/>
        </w:rPr>
        <w:t>11</w:t>
      </w:r>
      <w:r>
        <w:rPr>
          <w:rFonts w:hint="eastAsia" w:ascii="宋体" w:hAnsi="宋体"/>
          <w:color w:val="000000"/>
          <w:kern w:val="0"/>
          <w:sz w:val="28"/>
          <w:szCs w:val="28"/>
        </w:rPr>
        <w:t>月</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rPr>
        <w:t>日汇入你方账户。（附银行凭据）</w:t>
      </w:r>
    </w:p>
    <w:p>
      <w:pPr>
        <w:spacing w:line="560" w:lineRule="exact"/>
        <w:ind w:right="-42" w:firstLine="560" w:firstLineChars="200"/>
        <w:rPr>
          <w:rFonts w:ascii="宋体" w:hAnsi="宋体"/>
          <w:color w:val="000000"/>
          <w:kern w:val="0"/>
          <w:sz w:val="28"/>
          <w:szCs w:val="28"/>
        </w:rPr>
      </w:pPr>
      <w:r>
        <w:rPr>
          <w:rFonts w:hint="eastAsia" w:ascii="宋体" w:hAnsi="宋体"/>
          <w:color w:val="000000"/>
          <w:kern w:val="0"/>
          <w:sz w:val="28"/>
          <w:szCs w:val="28"/>
        </w:rPr>
        <w:t>退还保证金时请按以下内容划入我方账户。若由于内容不全、内容错误导致竞拍保证金未能及时退还或退还过程中发生错误，其责任和损失由我方全部承担。</w:t>
      </w:r>
    </w:p>
    <w:p>
      <w:pPr>
        <w:spacing w:line="480" w:lineRule="auto"/>
        <w:ind w:right="-42" w:firstLine="560" w:firstLineChars="200"/>
        <w:rPr>
          <w:rFonts w:ascii="宋体" w:hAnsi="宋体"/>
          <w:color w:val="000000"/>
          <w:kern w:val="0"/>
          <w:sz w:val="28"/>
          <w:szCs w:val="28"/>
          <w:u w:val="single"/>
        </w:rPr>
      </w:pPr>
      <w:r>
        <w:rPr>
          <w:rFonts w:hint="eastAsia" w:ascii="宋体" w:hAnsi="宋体"/>
          <w:color w:val="000000"/>
          <w:kern w:val="0"/>
          <w:sz w:val="28"/>
          <w:szCs w:val="28"/>
        </w:rPr>
        <w:t>账户名称：</w:t>
      </w:r>
      <w:r>
        <w:rPr>
          <w:rFonts w:hint="eastAsia" w:ascii="宋体" w:hAnsi="宋体"/>
          <w:color w:val="000000"/>
          <w:kern w:val="0"/>
          <w:sz w:val="28"/>
          <w:szCs w:val="28"/>
          <w:u w:val="single"/>
        </w:rPr>
        <w:t xml:space="preserve">            </w:t>
      </w:r>
    </w:p>
    <w:p>
      <w:pPr>
        <w:spacing w:line="480" w:lineRule="auto"/>
        <w:ind w:right="-42" w:firstLine="560" w:firstLineChars="200"/>
        <w:rPr>
          <w:rFonts w:ascii="宋体" w:hAnsi="宋体"/>
          <w:color w:val="000000"/>
          <w:kern w:val="0"/>
          <w:sz w:val="28"/>
          <w:szCs w:val="28"/>
        </w:rPr>
      </w:pPr>
      <w:r>
        <w:rPr>
          <w:rFonts w:hint="eastAsia" w:ascii="宋体" w:hAnsi="宋体"/>
          <w:color w:val="000000"/>
          <w:kern w:val="0"/>
          <w:sz w:val="28"/>
          <w:szCs w:val="28"/>
        </w:rPr>
        <w:t>开户银行：</w:t>
      </w:r>
      <w:r>
        <w:rPr>
          <w:rFonts w:hint="eastAsia" w:ascii="宋体" w:hAnsi="宋体"/>
          <w:color w:val="000000"/>
          <w:kern w:val="0"/>
          <w:sz w:val="28"/>
          <w:szCs w:val="28"/>
          <w:u w:val="single"/>
        </w:rPr>
        <w:t xml:space="preserve"> </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u w:val="single"/>
        </w:rPr>
        <w:t xml:space="preserve">    </w:t>
      </w:r>
    </w:p>
    <w:p>
      <w:pPr>
        <w:spacing w:line="480" w:lineRule="auto"/>
        <w:ind w:right="-42" w:firstLine="560" w:firstLineChars="200"/>
        <w:rPr>
          <w:rFonts w:ascii="宋体" w:hAnsi="宋体"/>
          <w:color w:val="000000"/>
          <w:kern w:val="0"/>
          <w:sz w:val="28"/>
          <w:szCs w:val="28"/>
        </w:rPr>
      </w:pPr>
      <w:r>
        <w:rPr>
          <w:rFonts w:hint="eastAsia" w:ascii="宋体" w:hAnsi="宋体"/>
          <w:color w:val="000000"/>
          <w:kern w:val="0"/>
          <w:sz w:val="28"/>
          <w:szCs w:val="28"/>
        </w:rPr>
        <w:t>账    号：</w:t>
      </w:r>
      <w:r>
        <w:rPr>
          <w:rFonts w:hint="eastAsia" w:ascii="宋体" w:hAnsi="宋体"/>
          <w:color w:val="000000"/>
          <w:kern w:val="0"/>
          <w:sz w:val="28"/>
          <w:szCs w:val="28"/>
          <w:u w:val="single"/>
        </w:rPr>
        <w:t xml:space="preserve"> </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u w:val="single"/>
        </w:rPr>
        <w:t xml:space="preserve">   </w:t>
      </w:r>
    </w:p>
    <w:p>
      <w:pPr>
        <w:widowControl/>
        <w:shd w:val="clear" w:color="auto" w:fill="FFFFFF"/>
        <w:wordWrap w:val="0"/>
        <w:spacing w:line="315" w:lineRule="atLeast"/>
        <w:ind w:right="-42" w:firstLine="560" w:firstLineChars="200"/>
        <w:jc w:val="left"/>
        <w:rPr>
          <w:rFonts w:ascii="Verdana" w:hAnsi="Verdana" w:cs="宋体"/>
          <w:color w:val="000000"/>
          <w:kern w:val="0"/>
          <w:sz w:val="28"/>
          <w:szCs w:val="28"/>
        </w:rPr>
      </w:pPr>
      <w:r>
        <w:rPr>
          <w:rFonts w:hint="eastAsia" w:ascii="宋体" w:hAnsi="宋体"/>
          <w:color w:val="000000"/>
          <w:kern w:val="0"/>
          <w:sz w:val="28"/>
          <w:szCs w:val="28"/>
        </w:rPr>
        <w:t>意向承租人（法人盖章，自然人签字）：</w:t>
      </w:r>
      <w:r>
        <w:rPr>
          <w:rFonts w:ascii="仿宋_GB2312" w:hAnsi="Verdana" w:eastAsia="仿宋_GB2312" w:cs="宋体"/>
          <w:bCs/>
          <w:color w:val="000000"/>
          <w:kern w:val="0"/>
          <w:sz w:val="28"/>
          <w:szCs w:val="28"/>
          <w:u w:val="single"/>
        </w:rPr>
        <w:t>        </w:t>
      </w:r>
      <w:r>
        <w:rPr>
          <w:rFonts w:hint="eastAsia" w:ascii="仿宋_GB2312" w:hAnsi="Verdana" w:eastAsia="仿宋_GB2312" w:cs="宋体"/>
          <w:bCs/>
          <w:color w:val="000000"/>
          <w:kern w:val="0"/>
          <w:sz w:val="28"/>
          <w:szCs w:val="28"/>
          <w:u w:val="single"/>
        </w:rPr>
        <w:t xml:space="preserve"> </w:t>
      </w:r>
      <w:r>
        <w:rPr>
          <w:rFonts w:ascii="仿宋_GB2312" w:hAnsi="Verdana" w:eastAsia="仿宋_GB2312" w:cs="宋体"/>
          <w:bCs/>
          <w:color w:val="000000"/>
          <w:kern w:val="0"/>
          <w:sz w:val="28"/>
          <w:szCs w:val="28"/>
          <w:u w:val="single"/>
        </w:rPr>
        <w:t> </w:t>
      </w:r>
    </w:p>
    <w:p>
      <w:pPr>
        <w:widowControl/>
        <w:shd w:val="clear" w:color="auto" w:fill="FFFFFF"/>
        <w:wordWrap w:val="0"/>
        <w:spacing w:line="315" w:lineRule="atLeast"/>
        <w:ind w:right="-42" w:firstLine="560" w:firstLineChars="200"/>
        <w:jc w:val="left"/>
        <w:rPr>
          <w:rFonts w:ascii="Verdana" w:hAnsi="Verdana" w:cs="宋体"/>
          <w:color w:val="000000"/>
          <w:kern w:val="0"/>
          <w:sz w:val="28"/>
          <w:szCs w:val="28"/>
        </w:rPr>
      </w:pPr>
      <w:r>
        <w:rPr>
          <w:rFonts w:hint="eastAsia" w:ascii="宋体" w:hAnsi="宋体"/>
          <w:color w:val="000000"/>
          <w:kern w:val="0"/>
          <w:sz w:val="28"/>
          <w:szCs w:val="28"/>
        </w:rPr>
        <w:t>法定代表人或委托代理人（签字）：</w:t>
      </w:r>
      <w:r>
        <w:rPr>
          <w:rFonts w:ascii="仿宋_GB2312" w:hAnsi="Verdana" w:eastAsia="仿宋_GB2312" w:cs="宋体"/>
          <w:bCs/>
          <w:color w:val="000000"/>
          <w:kern w:val="0"/>
          <w:sz w:val="28"/>
          <w:szCs w:val="28"/>
          <w:u w:val="single"/>
        </w:rPr>
        <w:t>            </w:t>
      </w:r>
      <w:r>
        <w:rPr>
          <w:rFonts w:hint="eastAsia" w:ascii="仿宋_GB2312" w:hAnsi="Verdana" w:eastAsia="仿宋_GB2312" w:cs="宋体"/>
          <w:bCs/>
          <w:color w:val="000000"/>
          <w:kern w:val="0"/>
          <w:sz w:val="28"/>
          <w:szCs w:val="28"/>
          <w:u w:val="single"/>
        </w:rPr>
        <w:t xml:space="preserve"> </w:t>
      </w:r>
      <w:r>
        <w:rPr>
          <w:rFonts w:ascii="仿宋_GB2312" w:hAnsi="Verdana" w:eastAsia="仿宋_GB2312" w:cs="宋体"/>
          <w:bCs/>
          <w:color w:val="000000"/>
          <w:kern w:val="0"/>
          <w:sz w:val="28"/>
          <w:szCs w:val="28"/>
          <w:u w:val="single"/>
        </w:rPr>
        <w:t> </w:t>
      </w:r>
    </w:p>
    <w:p>
      <w:pPr>
        <w:spacing w:line="480" w:lineRule="auto"/>
        <w:ind w:right="-42" w:firstLine="560" w:firstLineChars="200"/>
        <w:rPr>
          <w:rFonts w:ascii="宋体" w:hAnsi="宋体"/>
          <w:color w:val="000000"/>
          <w:kern w:val="0"/>
          <w:sz w:val="28"/>
          <w:szCs w:val="28"/>
        </w:rPr>
      </w:pPr>
      <w:r>
        <w:rPr>
          <w:rFonts w:hint="eastAsia" w:ascii="宋体" w:hAnsi="宋体"/>
          <w:color w:val="000000"/>
          <w:kern w:val="0"/>
          <w:sz w:val="28"/>
          <w:szCs w:val="28"/>
        </w:rPr>
        <w:t>电     话：</w:t>
      </w:r>
      <w:r>
        <w:rPr>
          <w:rFonts w:hint="eastAsia" w:ascii="宋体" w:hAnsi="宋体"/>
          <w:color w:val="000000"/>
          <w:kern w:val="0"/>
          <w:sz w:val="28"/>
          <w:szCs w:val="28"/>
          <w:u w:val="single"/>
        </w:rPr>
        <w:t xml:space="preserve">                       </w:t>
      </w:r>
    </w:p>
    <w:p>
      <w:pPr>
        <w:spacing w:line="560" w:lineRule="exact"/>
        <w:ind w:right="-42" w:firstLine="4620" w:firstLineChars="1650"/>
        <w:rPr>
          <w:rFonts w:ascii="宋体" w:hAnsi="宋体"/>
          <w:color w:val="000000"/>
          <w:kern w:val="0"/>
          <w:sz w:val="28"/>
          <w:szCs w:val="28"/>
        </w:rPr>
      </w:pPr>
    </w:p>
    <w:p>
      <w:pPr>
        <w:spacing w:line="560" w:lineRule="exact"/>
        <w:ind w:right="-42" w:firstLine="6300" w:firstLineChars="2250"/>
        <w:rPr>
          <w:rFonts w:ascii="宋体" w:hAnsi="宋体"/>
          <w:color w:val="000000"/>
          <w:kern w:val="0"/>
          <w:sz w:val="28"/>
          <w:szCs w:val="28"/>
        </w:rPr>
      </w:pPr>
    </w:p>
    <w:p>
      <w:pPr>
        <w:spacing w:line="560" w:lineRule="exact"/>
        <w:ind w:right="-42"/>
        <w:jc w:val="right"/>
        <w:rPr>
          <w:rFonts w:ascii="宋体" w:hAnsi="宋体"/>
          <w:color w:val="000000"/>
          <w:kern w:val="0"/>
          <w:sz w:val="28"/>
          <w:szCs w:val="28"/>
        </w:rPr>
      </w:pPr>
      <w:r>
        <w:rPr>
          <w:rFonts w:hint="eastAsia" w:ascii="宋体" w:hAnsi="宋体"/>
          <w:color w:val="000000"/>
          <w:kern w:val="0"/>
          <w:sz w:val="28"/>
          <w:szCs w:val="28"/>
        </w:rPr>
        <w:t>年    月    日</w:t>
      </w:r>
    </w:p>
    <w:p>
      <w:pPr>
        <w:spacing w:line="560" w:lineRule="exact"/>
        <w:ind w:right="-42"/>
        <w:rPr>
          <w:rFonts w:ascii="宋体" w:hAnsi="宋体"/>
          <w:b/>
          <w:color w:val="000000"/>
          <w:kern w:val="0"/>
          <w:sz w:val="28"/>
          <w:szCs w:val="28"/>
        </w:rPr>
      </w:pPr>
    </w:p>
    <w:p>
      <w:pPr>
        <w:spacing w:line="560" w:lineRule="exact"/>
        <w:ind w:right="-42"/>
        <w:rPr>
          <w:rFonts w:ascii="宋体" w:hAnsi="宋体"/>
          <w:b/>
          <w:color w:val="000000"/>
          <w:kern w:val="0"/>
          <w:sz w:val="28"/>
          <w:szCs w:val="28"/>
        </w:rPr>
      </w:pPr>
    </w:p>
    <w:p>
      <w:pPr>
        <w:spacing w:line="560" w:lineRule="exact"/>
        <w:ind w:right="-42"/>
        <w:rPr>
          <w:rFonts w:ascii="宋体" w:hAnsi="宋体"/>
          <w:b/>
          <w:color w:val="000000"/>
          <w:kern w:val="0"/>
          <w:sz w:val="28"/>
          <w:szCs w:val="28"/>
        </w:rPr>
      </w:pPr>
      <w:r>
        <w:rPr>
          <w:rFonts w:hint="eastAsia" w:ascii="宋体" w:hAnsi="宋体"/>
          <w:b/>
          <w:color w:val="000000"/>
          <w:kern w:val="0"/>
          <w:sz w:val="28"/>
          <w:szCs w:val="28"/>
        </w:rPr>
        <w:t>注意事项：</w:t>
      </w:r>
    </w:p>
    <w:p>
      <w:pPr>
        <w:spacing w:line="560" w:lineRule="exact"/>
        <w:ind w:right="-42" w:firstLine="560" w:firstLineChars="200"/>
        <w:rPr>
          <w:rFonts w:ascii="宋体" w:hAnsi="宋体"/>
          <w:color w:val="000000"/>
          <w:kern w:val="0"/>
          <w:sz w:val="28"/>
          <w:szCs w:val="28"/>
        </w:rPr>
      </w:pPr>
      <w:r>
        <w:rPr>
          <w:rFonts w:hint="eastAsia" w:ascii="宋体" w:hAnsi="宋体"/>
          <w:color w:val="000000"/>
          <w:kern w:val="0"/>
          <w:sz w:val="28"/>
          <w:szCs w:val="28"/>
        </w:rPr>
        <w:t>1、法人或其他组织须填写意向方本单位账户；</w:t>
      </w:r>
    </w:p>
    <w:p>
      <w:pPr>
        <w:ind w:firstLine="2800" w:firstLineChars="1000"/>
        <w:rPr>
          <w:rFonts w:hint="eastAsia" w:ascii="宋体" w:hAnsi="宋体"/>
          <w:color w:val="000000"/>
          <w:kern w:val="0"/>
          <w:sz w:val="28"/>
          <w:szCs w:val="28"/>
        </w:rPr>
      </w:pPr>
    </w:p>
    <w:p>
      <w:pPr>
        <w:pStyle w:val="6"/>
        <w:rPr>
          <w:rFonts w:hint="eastAsia"/>
        </w:rPr>
      </w:pPr>
    </w:p>
    <w:p>
      <w:pPr>
        <w:ind w:firstLine="3614" w:firstLineChars="1000"/>
        <w:rPr>
          <w:b/>
          <w:bCs/>
          <w:sz w:val="36"/>
          <w:szCs w:val="44"/>
        </w:rPr>
      </w:pPr>
      <w:r>
        <w:rPr>
          <w:rFonts w:hint="eastAsia"/>
          <w:b/>
          <w:bCs/>
          <w:sz w:val="36"/>
          <w:szCs w:val="44"/>
        </w:rPr>
        <w:t>原承租人承诺函</w:t>
      </w:r>
    </w:p>
    <w:p>
      <w:pPr>
        <w:widowControl w:val="0"/>
        <w:spacing w:line="400" w:lineRule="exact"/>
        <w:ind w:firstLine="280" w:firstLineChars="100"/>
        <w:rPr>
          <w:rFonts w:ascii="宋体" w:hAnsi="宋体"/>
          <w:sz w:val="28"/>
          <w:szCs w:val="28"/>
        </w:rPr>
      </w:pPr>
      <w:r>
        <w:rPr>
          <w:rFonts w:hint="eastAsia" w:ascii="宋体" w:hAnsi="宋体"/>
          <w:sz w:val="28"/>
          <w:szCs w:val="28"/>
        </w:rPr>
        <w:t>致：</w:t>
      </w:r>
      <w:r>
        <w:rPr>
          <w:rFonts w:hint="eastAsia" w:ascii="宋体" w:hAnsi="宋体" w:eastAsia="宋体" w:cs="宋体"/>
          <w:sz w:val="28"/>
          <w:szCs w:val="28"/>
          <w:lang w:val="en-US" w:eastAsia="zh-CN"/>
        </w:rPr>
        <w:t>怀远县卫生健康委员</w:t>
      </w:r>
    </w:p>
    <w:p>
      <w:pPr>
        <w:widowControl w:val="0"/>
        <w:spacing w:line="400" w:lineRule="exact"/>
        <w:ind w:left="279" w:leftChars="133" w:firstLine="560" w:firstLineChars="200"/>
        <w:rPr>
          <w:rFonts w:ascii="宋体" w:hAnsi="宋体"/>
          <w:sz w:val="28"/>
          <w:szCs w:val="28"/>
        </w:rPr>
      </w:pPr>
      <w:r>
        <w:rPr>
          <w:rFonts w:hint="eastAsia" w:ascii="宋体" w:hAnsi="宋体"/>
          <w:sz w:val="28"/>
          <w:szCs w:val="28"/>
        </w:rPr>
        <w:t>我方与贵</w:t>
      </w:r>
      <w:r>
        <w:rPr>
          <w:rFonts w:hint="eastAsia" w:ascii="宋体" w:hAnsi="宋体"/>
          <w:sz w:val="28"/>
          <w:szCs w:val="28"/>
          <w:lang w:eastAsia="zh-CN"/>
        </w:rPr>
        <w:t>单位</w:t>
      </w:r>
      <w:r>
        <w:rPr>
          <w:rFonts w:hint="eastAsia" w:ascii="宋体" w:hAnsi="宋体"/>
          <w:sz w:val="28"/>
          <w:szCs w:val="28"/>
        </w:rPr>
        <w:t>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日对位于</w:t>
      </w:r>
      <w:r>
        <w:rPr>
          <w:rFonts w:hint="eastAsia" w:ascii="宋体" w:hAnsi="宋体"/>
          <w:sz w:val="28"/>
          <w:szCs w:val="28"/>
          <w:u w:val="single"/>
        </w:rPr>
        <w:t xml:space="preserve">       </w:t>
      </w:r>
      <w:r>
        <w:rPr>
          <w:rFonts w:hint="eastAsia" w:ascii="宋体" w:hAnsi="宋体"/>
          <w:sz w:val="28"/>
          <w:szCs w:val="28"/>
        </w:rPr>
        <w:t>的房屋签订了《国有资产租赁合同》（以下简称租赁合同），租赁合同约定租期为</w:t>
      </w: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日至</w:t>
      </w: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日止。现我方已知贵</w:t>
      </w:r>
      <w:r>
        <w:rPr>
          <w:rFonts w:hint="eastAsia" w:ascii="宋体" w:hAnsi="宋体"/>
          <w:sz w:val="28"/>
          <w:szCs w:val="28"/>
          <w:lang w:eastAsia="zh-CN"/>
        </w:rPr>
        <w:t>单位</w:t>
      </w:r>
      <w:r>
        <w:rPr>
          <w:rFonts w:hint="eastAsia" w:ascii="宋体" w:hAnsi="宋体"/>
          <w:sz w:val="28"/>
          <w:szCs w:val="28"/>
        </w:rPr>
        <w:t>将对上述房产租赁权再次公开拍租，且已知晓再次拍租所有文件的告知事项。贵</w:t>
      </w:r>
      <w:r>
        <w:rPr>
          <w:rFonts w:hint="eastAsia" w:ascii="宋体" w:hAnsi="宋体"/>
          <w:sz w:val="28"/>
          <w:szCs w:val="28"/>
          <w:lang w:eastAsia="zh-CN"/>
        </w:rPr>
        <w:t>单位</w:t>
      </w:r>
      <w:r>
        <w:rPr>
          <w:rFonts w:hint="eastAsia" w:ascii="宋体" w:hAnsi="宋体"/>
          <w:sz w:val="28"/>
          <w:szCs w:val="28"/>
        </w:rPr>
        <w:t>允许我方在公开拍租期间继续使用该房产进行经营活动。现我方就该房产承诺如下：</w:t>
      </w:r>
    </w:p>
    <w:p>
      <w:pPr>
        <w:widowControl w:val="0"/>
        <w:numPr>
          <w:ilvl w:val="0"/>
          <w:numId w:val="4"/>
        </w:numPr>
        <w:spacing w:line="400" w:lineRule="exact"/>
        <w:ind w:firstLine="560"/>
        <w:rPr>
          <w:rFonts w:ascii="宋体" w:hAnsi="宋体"/>
          <w:sz w:val="28"/>
          <w:szCs w:val="28"/>
        </w:rPr>
      </w:pPr>
      <w:r>
        <w:rPr>
          <w:rFonts w:hint="eastAsia" w:ascii="宋体" w:hAnsi="宋体"/>
          <w:sz w:val="28"/>
          <w:szCs w:val="28"/>
        </w:rPr>
        <w:t>如我方在公告期内未办理参加竞租的报名手续或在竞租时不能接受他人的最高报价，视为放弃对该房屋的优先承租权。我方会自该项目进行拍租当日起</w:t>
      </w:r>
      <w:r>
        <w:rPr>
          <w:rFonts w:hint="eastAsia" w:ascii="宋体" w:hAnsi="宋体"/>
          <w:sz w:val="28"/>
          <w:szCs w:val="28"/>
          <w:u w:val="single"/>
        </w:rPr>
        <w:t>7</w:t>
      </w:r>
      <w:r>
        <w:rPr>
          <w:rFonts w:hint="eastAsia" w:ascii="宋体" w:hAnsi="宋体"/>
          <w:sz w:val="28"/>
          <w:szCs w:val="28"/>
        </w:rPr>
        <w:t>日内，腾空退房，且原房屋上增加的附属物（包括在该房产加盖或增添部分）以及进行装修、改造的部位除可移动物品外全部归贵方所有，或恢复至签订合同时的原状；</w:t>
      </w:r>
    </w:p>
    <w:p>
      <w:pPr>
        <w:widowControl w:val="0"/>
        <w:numPr>
          <w:ilvl w:val="0"/>
          <w:numId w:val="4"/>
        </w:numPr>
        <w:spacing w:line="400" w:lineRule="exact"/>
        <w:ind w:firstLine="560"/>
        <w:rPr>
          <w:rFonts w:ascii="宋体" w:hAnsi="宋体"/>
          <w:sz w:val="28"/>
          <w:szCs w:val="28"/>
        </w:rPr>
      </w:pPr>
      <w:r>
        <w:rPr>
          <w:rFonts w:hint="eastAsia" w:ascii="宋体" w:hAnsi="宋体"/>
          <w:sz w:val="28"/>
          <w:szCs w:val="28"/>
        </w:rPr>
        <w:t>如该房产本人未竞拍成功或已处于流拍状态。我方会自租期届满7日内，腾空退房，原房屋增加的附属物（包括在该房产加盖或增添部分）以及进行装修、改造的部位除可移动物品外全部归贵方所有，或恢复至签订合同时的原状；</w:t>
      </w:r>
    </w:p>
    <w:p>
      <w:pPr>
        <w:widowControl w:val="0"/>
        <w:numPr>
          <w:ilvl w:val="0"/>
          <w:numId w:val="4"/>
        </w:numPr>
        <w:spacing w:line="400" w:lineRule="exact"/>
        <w:ind w:firstLine="560"/>
        <w:rPr>
          <w:rFonts w:ascii="宋体" w:hAnsi="宋体"/>
          <w:sz w:val="28"/>
          <w:szCs w:val="28"/>
        </w:rPr>
      </w:pPr>
      <w:r>
        <w:rPr>
          <w:rFonts w:hint="eastAsia" w:ascii="宋体" w:hAnsi="宋体"/>
          <w:sz w:val="28"/>
          <w:szCs w:val="28"/>
        </w:rPr>
        <w:t>我方如违反上述承诺导致逾期，将按照</w:t>
      </w:r>
      <w:r>
        <w:rPr>
          <w:rFonts w:hint="eastAsia" w:ascii="宋体" w:hAnsi="宋体"/>
          <w:sz w:val="28"/>
          <w:szCs w:val="28"/>
          <w:u w:val="single"/>
          <w:lang w:val="en-US" w:eastAsia="zh-CN"/>
        </w:rPr>
        <w:t xml:space="preserve">      </w:t>
      </w:r>
      <w:r>
        <w:rPr>
          <w:rFonts w:hint="eastAsia" w:ascii="宋体" w:hAnsi="宋体"/>
          <w:sz w:val="28"/>
          <w:szCs w:val="28"/>
          <w:u w:val="single"/>
        </w:rPr>
        <w:t>元/日</w:t>
      </w:r>
      <w:r>
        <w:rPr>
          <w:rFonts w:hint="eastAsia" w:ascii="宋体" w:hAnsi="宋体"/>
          <w:sz w:val="28"/>
          <w:szCs w:val="28"/>
        </w:rPr>
        <w:t>的标准向阜阳兴达盛发展有限公司缴纳违约金作为补偿；</w:t>
      </w:r>
    </w:p>
    <w:p>
      <w:pPr>
        <w:widowControl w:val="0"/>
        <w:numPr>
          <w:ilvl w:val="0"/>
          <w:numId w:val="4"/>
        </w:numPr>
        <w:spacing w:line="400" w:lineRule="exact"/>
        <w:ind w:firstLine="560"/>
        <w:rPr>
          <w:rFonts w:ascii="宋体" w:hAnsi="宋体"/>
          <w:sz w:val="28"/>
          <w:szCs w:val="28"/>
        </w:rPr>
      </w:pPr>
      <w:r>
        <w:rPr>
          <w:rFonts w:hint="eastAsia" w:ascii="宋体" w:hAnsi="宋体"/>
          <w:sz w:val="28"/>
          <w:szCs w:val="28"/>
        </w:rPr>
        <w:t>如我方在该房产拍租时中标，应按照原《租赁合同》确定的租金标准，对该房产自租期届满之日起至实际成交之日期间的租金进行补交。如我方没有参与该房产拍租活动或者参与拍租未中标，应按照原《租赁合同》确定的租金标准，对该房产自租期届满之日起至搬离该房屋之日期间的房租进行补交。</w:t>
      </w:r>
    </w:p>
    <w:p>
      <w:pPr>
        <w:widowControl w:val="0"/>
        <w:numPr>
          <w:ilvl w:val="0"/>
          <w:numId w:val="4"/>
        </w:numPr>
        <w:spacing w:line="400" w:lineRule="exact"/>
        <w:ind w:firstLine="560"/>
        <w:rPr>
          <w:rFonts w:ascii="宋体" w:hAnsi="宋体"/>
          <w:sz w:val="28"/>
          <w:szCs w:val="28"/>
        </w:rPr>
      </w:pPr>
      <w:r>
        <w:rPr>
          <w:rFonts w:hint="eastAsia" w:ascii="宋体" w:hAnsi="宋体"/>
          <w:sz w:val="28"/>
          <w:szCs w:val="28"/>
        </w:rPr>
        <w:t>若我方未按照承诺的时间勝空房屋，允许贵</w:t>
      </w:r>
      <w:r>
        <w:rPr>
          <w:rFonts w:hint="eastAsia" w:ascii="宋体" w:hAnsi="宋体"/>
          <w:sz w:val="28"/>
          <w:szCs w:val="28"/>
          <w:lang w:eastAsia="zh-CN"/>
        </w:rPr>
        <w:t>单位</w:t>
      </w:r>
      <w:r>
        <w:rPr>
          <w:rFonts w:hint="eastAsia" w:ascii="宋体" w:hAnsi="宋体"/>
          <w:sz w:val="28"/>
          <w:szCs w:val="28"/>
        </w:rPr>
        <w:t>代为清运，清运费用由我方承担。并且在贵</w:t>
      </w:r>
      <w:r>
        <w:rPr>
          <w:rFonts w:hint="eastAsia" w:ascii="宋体" w:hAnsi="宋体"/>
          <w:sz w:val="28"/>
          <w:szCs w:val="28"/>
          <w:lang w:eastAsia="zh-CN"/>
        </w:rPr>
        <w:t>单位</w:t>
      </w:r>
      <w:r>
        <w:rPr>
          <w:rFonts w:hint="eastAsia" w:ascii="宋体" w:hAnsi="宋体"/>
          <w:sz w:val="28"/>
          <w:szCs w:val="28"/>
        </w:rPr>
        <w:t>进行清运过程中，所产生的一切损失及法律后果，将由我方承担。</w:t>
      </w:r>
    </w:p>
    <w:p>
      <w:pPr>
        <w:widowControl w:val="0"/>
        <w:spacing w:line="400" w:lineRule="exact"/>
        <w:ind w:left="840"/>
        <w:rPr>
          <w:rFonts w:ascii="宋体" w:hAnsi="宋体"/>
          <w:sz w:val="28"/>
          <w:szCs w:val="28"/>
        </w:rPr>
      </w:pPr>
      <w:r>
        <w:rPr>
          <w:rFonts w:hint="eastAsia" w:ascii="宋体" w:hAnsi="宋体"/>
          <w:sz w:val="28"/>
          <w:szCs w:val="28"/>
        </w:rPr>
        <w:t>特此承诺!</w:t>
      </w:r>
    </w:p>
    <w:p>
      <w:pPr>
        <w:widowControl w:val="0"/>
        <w:spacing w:line="400" w:lineRule="exact"/>
        <w:ind w:left="840"/>
        <w:rPr>
          <w:rFonts w:ascii="宋体" w:hAnsi="宋体"/>
          <w:sz w:val="28"/>
          <w:szCs w:val="28"/>
        </w:rPr>
      </w:pPr>
    </w:p>
    <w:p>
      <w:pPr>
        <w:widowControl w:val="0"/>
        <w:spacing w:line="400" w:lineRule="exact"/>
        <w:ind w:firstLine="2520" w:firstLineChars="900"/>
        <w:rPr>
          <w:rFonts w:ascii="宋体" w:hAnsi="宋体"/>
          <w:sz w:val="28"/>
          <w:szCs w:val="28"/>
        </w:rPr>
      </w:pPr>
      <w:r>
        <w:rPr>
          <w:rFonts w:hint="eastAsia" w:ascii="宋体" w:hAnsi="宋体"/>
          <w:sz w:val="28"/>
          <w:szCs w:val="28"/>
        </w:rPr>
        <w:t xml:space="preserve">      原承租人（签字</w:t>
      </w:r>
      <w:r>
        <w:rPr>
          <w:rFonts w:hint="eastAsia" w:ascii="宋体" w:hAnsi="宋体"/>
          <w:sz w:val="28"/>
          <w:szCs w:val="28"/>
          <w:lang w:eastAsia="zh-CN"/>
        </w:rPr>
        <w:t>并</w:t>
      </w:r>
      <w:r>
        <w:rPr>
          <w:rFonts w:hint="eastAsia" w:ascii="宋体" w:hAnsi="宋体"/>
          <w:sz w:val="28"/>
          <w:szCs w:val="28"/>
        </w:rPr>
        <w:t>盖章）：</w:t>
      </w:r>
    </w:p>
    <w:p>
      <w:pPr>
        <w:pStyle w:val="6"/>
        <w:ind w:left="420"/>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联系电话：</w:t>
      </w:r>
    </w:p>
    <w:p>
      <w:pPr>
        <w:widowControl w:val="0"/>
        <w:spacing w:line="400" w:lineRule="exact"/>
        <w:ind w:firstLine="3360" w:firstLineChars="1200"/>
        <w:rPr>
          <w:rFonts w:ascii="宋体" w:hAnsi="宋体"/>
          <w:sz w:val="28"/>
          <w:szCs w:val="28"/>
        </w:rPr>
      </w:pPr>
      <w:r>
        <w:rPr>
          <w:rFonts w:hint="eastAsia" w:ascii="宋体" w:hAnsi="宋体"/>
          <w:sz w:val="28"/>
          <w:szCs w:val="28"/>
        </w:rPr>
        <w:t>身份证号码：</w:t>
      </w:r>
    </w:p>
    <w:p>
      <w:pPr>
        <w:jc w:val="right"/>
        <w:rPr>
          <w:rFonts w:hint="eastAsia" w:ascii="宋体" w:hAnsi="宋体"/>
          <w:sz w:val="28"/>
          <w:szCs w:val="28"/>
        </w:rPr>
      </w:pPr>
      <w:r>
        <w:rPr>
          <w:rFonts w:hint="eastAsia" w:ascii="宋体" w:hAnsi="宋体"/>
          <w:sz w:val="28"/>
          <w:szCs w:val="28"/>
        </w:rPr>
        <w:t xml:space="preserve">     年  月  日</w:t>
      </w:r>
    </w:p>
    <w:p>
      <w:pPr>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kern w:val="0"/>
          <w:sz w:val="36"/>
          <w:szCs w:val="36"/>
        </w:rPr>
        <w:t>授权委托书</w:t>
      </w:r>
    </w:p>
    <w:p>
      <w:pPr>
        <w:jc w:val="left"/>
        <w:rPr>
          <w:rFonts w:cs="新宋体" w:asciiTheme="minorEastAsia" w:hAnsiTheme="minorEastAsia" w:eastAsiaTheme="minorEastAsia"/>
          <w:bCs/>
          <w:color w:val="000000"/>
          <w:kern w:val="0"/>
          <w:sz w:val="28"/>
          <w:szCs w:val="28"/>
        </w:rPr>
      </w:pPr>
    </w:p>
    <w:p>
      <w:pPr>
        <w:jc w:val="lef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kern w:val="0"/>
          <w:sz w:val="28"/>
          <w:szCs w:val="28"/>
        </w:rPr>
        <w:t>安徽</w:t>
      </w:r>
      <w:r>
        <w:rPr>
          <w:rFonts w:hint="eastAsia" w:asciiTheme="minorEastAsia" w:hAnsiTheme="minorEastAsia"/>
          <w:bCs/>
          <w:color w:val="000000"/>
          <w:kern w:val="0"/>
          <w:sz w:val="28"/>
          <w:szCs w:val="28"/>
          <w:lang w:eastAsia="zh-CN"/>
        </w:rPr>
        <w:t>诺金</w:t>
      </w:r>
      <w:r>
        <w:rPr>
          <w:rFonts w:hint="eastAsia" w:asciiTheme="minorEastAsia" w:hAnsiTheme="minorEastAsia" w:eastAsiaTheme="minorEastAsia"/>
          <w:bCs/>
          <w:color w:val="000000"/>
          <w:kern w:val="0"/>
          <w:sz w:val="28"/>
          <w:szCs w:val="28"/>
        </w:rPr>
        <w:t xml:space="preserve">拍卖有限公司： </w:t>
      </w:r>
    </w:p>
    <w:p>
      <w:pPr>
        <w:ind w:firstLine="560" w:firstLineChars="200"/>
        <w:jc w:val="lef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kern w:val="0"/>
          <w:sz w:val="28"/>
          <w:szCs w:val="28"/>
        </w:rPr>
        <w:t>兹委派我方</w:t>
      </w:r>
      <w:r>
        <w:rPr>
          <w:rFonts w:hint="eastAsia" w:asciiTheme="minorEastAsia" w:hAnsiTheme="minorEastAsia" w:eastAsiaTheme="minorEastAsia"/>
          <w:bCs/>
          <w:color w:val="000000"/>
          <w:kern w:val="0"/>
          <w:sz w:val="28"/>
          <w:szCs w:val="28"/>
          <w:u w:val="single"/>
        </w:rPr>
        <w:t xml:space="preserve">       </w:t>
      </w:r>
      <w:r>
        <w:rPr>
          <w:rFonts w:hint="eastAsia" w:asciiTheme="minorEastAsia" w:hAnsiTheme="minorEastAsia" w:eastAsiaTheme="minorEastAsia"/>
          <w:bCs/>
          <w:color w:val="000000"/>
          <w:kern w:val="0"/>
          <w:sz w:val="28"/>
          <w:szCs w:val="28"/>
        </w:rPr>
        <w:t>同志参加贵公司举行的</w:t>
      </w:r>
      <w:r>
        <w:rPr>
          <w:rFonts w:hint="eastAsia" w:ascii="宋体" w:hAnsi="宋体" w:eastAsia="宋体" w:cs="宋体"/>
          <w:sz w:val="28"/>
          <w:szCs w:val="28"/>
          <w:u w:val="single"/>
          <w:lang w:val="en-US" w:eastAsia="zh-CN"/>
        </w:rPr>
        <w:t>怀远县十处房产5年期经营租赁权</w:t>
      </w:r>
      <w:r>
        <w:rPr>
          <w:rFonts w:hint="eastAsia" w:asciiTheme="minorEastAsia" w:hAnsiTheme="minorEastAsia" w:eastAsiaTheme="minorEastAsia"/>
          <w:color w:val="000000"/>
          <w:kern w:val="0"/>
          <w:sz w:val="28"/>
          <w:szCs w:val="28"/>
          <w:u w:val="single"/>
        </w:rPr>
        <w:t>拍租项目</w:t>
      </w:r>
      <w:r>
        <w:rPr>
          <w:rFonts w:hint="eastAsia" w:asciiTheme="minorEastAsia" w:hAnsiTheme="minorEastAsia" w:eastAsiaTheme="minorEastAsia"/>
          <w:kern w:val="0"/>
          <w:sz w:val="28"/>
          <w:szCs w:val="28"/>
        </w:rPr>
        <w:t>的第</w:t>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号标的拍租会</w:t>
      </w:r>
      <w:r>
        <w:rPr>
          <w:rFonts w:hint="eastAsia" w:asciiTheme="minorEastAsia" w:hAnsiTheme="minorEastAsia" w:eastAsiaTheme="minorEastAsia"/>
          <w:bCs/>
          <w:color w:val="000000"/>
          <w:kern w:val="0"/>
          <w:sz w:val="28"/>
          <w:szCs w:val="28"/>
        </w:rPr>
        <w:t xml:space="preserve">竞拍活动，代表我方处理本次竞拍活动中的一切事务，并签署全部有关文件、协议及合同。我方对委托代理人的签字负全部责任。 </w:t>
      </w:r>
    </w:p>
    <w:p>
      <w:pPr>
        <w:ind w:firstLine="560" w:firstLineChars="200"/>
        <w:jc w:val="left"/>
        <w:rPr>
          <w:rFonts w:asciiTheme="minorEastAsia" w:hAnsiTheme="minorEastAsia" w:eastAsiaTheme="minorEastAsia"/>
          <w:bCs/>
          <w:color w:val="000000"/>
          <w:kern w:val="0"/>
          <w:sz w:val="28"/>
          <w:szCs w:val="28"/>
        </w:rPr>
      </w:pPr>
      <w:r>
        <w:rPr>
          <w:rFonts w:hint="eastAsia" w:asciiTheme="minorEastAsia" w:hAnsiTheme="minorEastAsia" w:eastAsiaTheme="minorEastAsia"/>
          <w:bCs/>
          <w:color w:val="000000"/>
          <w:kern w:val="0"/>
          <w:sz w:val="28"/>
          <w:szCs w:val="28"/>
        </w:rPr>
        <w:t xml:space="preserve">本授权书于签字盖章后生效，在贵方收到撤销授权的书面通知以前，本授权书一直有效。被授权人签署的所有文件不因授权的撤销而失效。 </w:t>
      </w:r>
    </w:p>
    <w:p>
      <w:pPr>
        <w:ind w:firstLine="560" w:firstLineChars="200"/>
        <w:jc w:val="lef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kern w:val="0"/>
          <w:sz w:val="28"/>
          <w:szCs w:val="28"/>
        </w:rPr>
        <w:t>（法人代表及受托代理人身份证复印件附后）</w:t>
      </w:r>
    </w:p>
    <w:p>
      <w:pPr>
        <w:ind w:firstLine="560" w:firstLineChars="200"/>
        <w:jc w:val="lef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kern w:val="0"/>
          <w:sz w:val="28"/>
          <w:szCs w:val="28"/>
        </w:rPr>
        <w:t xml:space="preserve">委托代理人无权再转委托。 </w:t>
      </w:r>
    </w:p>
    <w:p>
      <w:pPr>
        <w:ind w:firstLine="560" w:firstLineChars="200"/>
        <w:jc w:val="lef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kern w:val="0"/>
          <w:sz w:val="28"/>
          <w:szCs w:val="28"/>
        </w:rPr>
        <w:t xml:space="preserve">特此委托。 </w:t>
      </w:r>
    </w:p>
    <w:p>
      <w:pPr>
        <w:ind w:right="1120" w:firstLine="560" w:firstLineChars="200"/>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kern w:val="0"/>
          <w:sz w:val="28"/>
          <w:szCs w:val="28"/>
        </w:rPr>
        <w:t xml:space="preserve">法定代表人签字： </w:t>
      </w:r>
    </w:p>
    <w:p>
      <w:pPr>
        <w:ind w:right="1120" w:firstLine="560" w:firstLineChars="200"/>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kern w:val="0"/>
          <w:sz w:val="28"/>
          <w:szCs w:val="28"/>
        </w:rPr>
        <w:t xml:space="preserve">法定代表人联系电话： </w:t>
      </w:r>
    </w:p>
    <w:p>
      <w:pPr>
        <w:ind w:right="1120" w:firstLine="560" w:firstLineChars="200"/>
        <w:rPr>
          <w:rFonts w:asciiTheme="minorEastAsia" w:hAnsiTheme="minorEastAsia" w:eastAsiaTheme="minorEastAsia"/>
          <w:bCs/>
          <w:color w:val="000000"/>
          <w:kern w:val="0"/>
          <w:sz w:val="28"/>
          <w:szCs w:val="28"/>
        </w:rPr>
      </w:pPr>
    </w:p>
    <w:p>
      <w:pPr>
        <w:ind w:right="1120" w:firstLine="560" w:firstLineChars="200"/>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kern w:val="0"/>
          <w:sz w:val="28"/>
          <w:szCs w:val="28"/>
        </w:rPr>
        <w:t xml:space="preserve">受托托代理人签字： </w:t>
      </w:r>
    </w:p>
    <w:p>
      <w:pPr>
        <w:ind w:right="1120" w:firstLine="560" w:firstLineChars="200"/>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kern w:val="0"/>
          <w:sz w:val="28"/>
          <w:szCs w:val="28"/>
        </w:rPr>
        <w:t xml:space="preserve">受托代理人联系电话： </w:t>
      </w:r>
    </w:p>
    <w:p>
      <w:pPr>
        <w:ind w:right="1120" w:firstLine="560" w:firstLineChars="200"/>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kern w:val="0"/>
          <w:sz w:val="28"/>
          <w:szCs w:val="28"/>
        </w:rPr>
        <w:t xml:space="preserve">  </w:t>
      </w:r>
    </w:p>
    <w:p>
      <w:pPr>
        <w:ind w:right="1120" w:firstLine="5320" w:firstLineChars="1900"/>
        <w:rPr>
          <w:rFonts w:asciiTheme="minorEastAsia" w:hAnsiTheme="minorEastAsia" w:eastAsiaTheme="minorEastAsia"/>
          <w:bCs/>
          <w:color w:val="000000"/>
          <w:kern w:val="0"/>
          <w:sz w:val="28"/>
          <w:szCs w:val="28"/>
        </w:rPr>
      </w:pPr>
      <w:r>
        <w:rPr>
          <w:rFonts w:hint="eastAsia" w:asciiTheme="minorEastAsia" w:hAnsiTheme="minorEastAsia" w:eastAsiaTheme="minorEastAsia"/>
          <w:bCs/>
          <w:color w:val="000000"/>
          <w:kern w:val="0"/>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A317D"/>
    <w:multiLevelType w:val="singleLevel"/>
    <w:tmpl w:val="1EFA317D"/>
    <w:lvl w:ilvl="0" w:tentative="0">
      <w:start w:val="1"/>
      <w:numFmt w:val="chineseCounting"/>
      <w:suff w:val="nothing"/>
      <w:lvlText w:val="%1、"/>
      <w:lvlJc w:val="left"/>
      <w:pPr>
        <w:ind w:left="280"/>
      </w:pPr>
      <w:rPr>
        <w:rFonts w:hint="eastAsia"/>
      </w:rPr>
    </w:lvl>
  </w:abstractNum>
  <w:abstractNum w:abstractNumId="1">
    <w:nsid w:val="598A8F2C"/>
    <w:multiLevelType w:val="singleLevel"/>
    <w:tmpl w:val="598A8F2C"/>
    <w:lvl w:ilvl="0" w:tentative="0">
      <w:start w:val="1"/>
      <w:numFmt w:val="chineseCounting"/>
      <w:suff w:val="nothing"/>
      <w:lvlText w:val="%1、"/>
      <w:lvlJc w:val="left"/>
    </w:lvl>
  </w:abstractNum>
  <w:abstractNum w:abstractNumId="2">
    <w:nsid w:val="598A8F51"/>
    <w:multiLevelType w:val="singleLevel"/>
    <w:tmpl w:val="598A8F51"/>
    <w:lvl w:ilvl="0" w:tentative="0">
      <w:start w:val="5"/>
      <w:numFmt w:val="chineseCounting"/>
      <w:suff w:val="nothing"/>
      <w:lvlText w:val="%1、"/>
      <w:lvlJc w:val="left"/>
    </w:lvl>
  </w:abstractNum>
  <w:abstractNum w:abstractNumId="3">
    <w:nsid w:val="59A395B2"/>
    <w:multiLevelType w:val="singleLevel"/>
    <w:tmpl w:val="59A395B2"/>
    <w:lvl w:ilvl="0" w:tentative="0">
      <w:start w:val="4"/>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DI1ZTM2MjUyZjY3YmUzMmNiMWY2OGEwOTBkMDQifQ=="/>
  </w:docVars>
  <w:rsids>
    <w:rsidRoot w:val="40694479"/>
    <w:rsid w:val="40694479"/>
    <w:rsid w:val="4BCF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left="1395"/>
    </w:pPr>
    <w:rPr>
      <w:sz w:val="28"/>
      <w:szCs w:val="20"/>
    </w:rPr>
  </w:style>
  <w:style w:type="paragraph" w:styleId="3">
    <w:name w:val="envelope return"/>
    <w:basedOn w:val="1"/>
    <w:qFormat/>
    <w:uiPriority w:val="0"/>
    <w:pPr>
      <w:snapToGrid w:val="0"/>
    </w:pPr>
    <w:rPr>
      <w:rFonts w:ascii="Arial" w:hAnsi="Arial"/>
    </w:rPr>
  </w:style>
  <w:style w:type="paragraph" w:styleId="4">
    <w:name w:val="List"/>
    <w:basedOn w:val="1"/>
    <w:qFormat/>
    <w:uiPriority w:val="0"/>
    <w:pPr>
      <w:ind w:left="200" w:hanging="200" w:hangingChars="200"/>
    </w:pPr>
    <w:rPr>
      <w:rFonts w:ascii="Times New Roman" w:hAnsi="Times New Roman" w:eastAsia="宋体" w:cs="Times New Roman"/>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4"/>
    <w:qFormat/>
    <w:uiPriority w:val="0"/>
    <w:pPr>
      <w:tabs>
        <w:tab w:val="left" w:pos="0"/>
        <w:tab w:val="left" w:pos="993"/>
        <w:tab w:val="left" w:pos="1134"/>
      </w:tabs>
      <w:ind w:firstLine="420" w:firstLineChars="200"/>
    </w:pPr>
  </w:style>
  <w:style w:type="paragraph" w:customStyle="1" w:styleId="9">
    <w:name w:val="p16"/>
    <w:basedOn w:val="1"/>
    <w:qFormat/>
    <w:uiPriority w:val="0"/>
    <w:rPr>
      <w:rFonts w:ascii="宋体" w:hAnsi="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2023-11-13T00:27:00Z</dcterms:created>
  <dc:creator>遇见</dc:creator>
  <cp:lastModifiedBy>遇见</cp:lastModifiedBy>
  <dcterms:modified xsi:type="dcterms:W3CDTF">2023-11-13T00:36:14Z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D3192BC76F964A789CBE067B06F025F2_11</vt:lpwstr>
  </property>
</Properties>
</file>