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475" w:lineRule="exact"/>
      </w:pPr>
      <w:bookmarkStart w:id="0" w:name="_GoBack"/>
      <w:bookmarkEnd w:id="0"/>
      <w:r>
        <w:rPr>
          <w:position w:val="-329"/>
        </w:rPr>
        <w:drawing>
          <wp:inline distT="0" distB="0" distL="0" distR="0">
            <wp:extent cx="7342505" cy="104616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475" w:lineRule="exact"/>
        <w:sectPr>
          <w:headerReference r:id="rId5" w:type="default"/>
          <w:footerReference r:id="rId6" w:type="default"/>
          <w:pgSz w:w="11564" w:h="16489"/>
          <w:pgMar w:top="1" w:right="0" w:bottom="1" w:left="0" w:header="0" w:footer="0" w:gutter="0"/>
          <w:cols w:space="720" w:num="1"/>
        </w:sectPr>
      </w:pPr>
    </w:p>
    <w:p>
      <w:pPr>
        <w:spacing w:line="16475" w:lineRule="exact"/>
      </w:pPr>
      <w:r>
        <w:rPr>
          <w:position w:val="-329"/>
        </w:rPr>
        <w:drawing>
          <wp:inline distT="0" distB="0" distL="0" distR="0">
            <wp:extent cx="7342505" cy="104616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564" w:h="1648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FmNTY1YmQ2NTIwOWI0NThkN2QwN2JhODU5OTlkOTkifQ=="/>
  </w:docVars>
  <w:rsids>
    <w:rsidRoot w:val="00000000"/>
    <w:rsid w:val="32BE5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2023-12-29T16:13:00Z</dcterms:created>
  <dc:creator>chendong</dc:creator>
  <cp:lastModifiedBy>.</cp:lastModifiedBy>
  <dcterms:modified xsi:type="dcterms:W3CDTF">2024-01-02T08:17:48Z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2024-01-02T16:17:14Z</vt:filetime>
  </property>
  <property fmtid="{D5CDD505-2E9C-101B-9397-08002B2CF9AE}" pid="4" name="KSOProductBuildVer">
    <vt:lpwstr>2052-12.1.0.16120</vt:lpwstr>
  </property>
  <property fmtid="{D5CDD505-2E9C-101B-9397-08002B2CF9AE}" pid="5" name="ICV">
    <vt:lpwstr>C51C2F6A6BF64CAB9E7AD734A9F62E33_13</vt:lpwstr>
  </property>
</Properties>
</file>