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Toc6618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关于《202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年怀远县义务教育学校招生入学工作实施方案》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(征求意见稿）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的起草说明</w:t>
      </w:r>
      <w:bookmarkEnd w:id="0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起草背景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和依据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《安徽省教育厅关于做好2023年普通中小学招生入学工作的通知》（皖教基〔202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57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号）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和《2023年蚌埠市市区义务教育阶段招生入学工作意见》（蚌普招委〔2023〕4？号）文件精神，结合我县实际，起草了《202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年怀远县义务教育学校招生入学工作实施方案》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（征求意见稿）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（以下简称实施方案）。</w:t>
      </w: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二、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主要内容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本《实施方案》共五部分：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-10" w:leftChars="0" w:right="0"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指导思想。明确《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实施方案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》指导思想，强调起草202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年怀远县义务教育学校招生入学工作实施方案的必要性和意义。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-10" w:leftChars="0" w:right="0"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基本原则。强调招生入学的五项原则，确保招生入学的公平、公正、公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-10" w:leftChars="0" w:right="0"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招生办法。详细介绍了城区义务教育学校招生学校、招生范围、招生对象、招生条件、招生时间与具体要求。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-10" w:leftChars="0" w:right="0"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照顾政策。详细说明了照顾对象与类型、材料提交及审核等。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-10" w:leftChars="0" w:right="0"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保障措施。包含加强组织领导、广泛宣传引导、全面实施“阳光招生”、保障特殊群体入学、加强学生学籍管理、强化监督问责等六方面，确保招生入学顺利开展。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bookmarkStart w:id="1" w:name="_Toc16376"/>
      <w:bookmarkStart w:id="2" w:name="_Toc23066"/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三、依据和起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草过程</w:t>
      </w:r>
      <w:bookmarkEnd w:id="1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（一）制定依据：《安徽省教育厅关于做好2023年普通中小学招生入学工作的通知》、2023年蚌埠市市区义务教育阶段招生入学工作意见》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（二）起草过程：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为做好《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实施方案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》起草工作，根据上级文件指示精神及工作部署，县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教育体育局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组织人员认真研究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上级文件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，同时结合我县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教育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实际并参考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上级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相关文件形成初稿后，依据稿件所涉及的内容广泛征求了相关单位的意见，在对反馈的意见进行梳理、研究、采纳的基础上，形成最终的《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实施方案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征求意见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四、征求意见情况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我局于202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24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日，会议现场征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求县直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有关单位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意见，其中，县住房和城乡建设局反馈公租房、廉租房现在都称为保障性住房，其他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单位无意见。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经研究采纳县住房和城乡建设局意见。于2024年4月26日－5月26日，征求公众意见，目前正在征集。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63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63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5D8BAD-CDF8-4A61-856F-38EF639555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2C7F4F1-1577-47AF-9548-222A76DDAA6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EF2D5AF-7670-49A2-BFDE-2D9CD5C37CD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34397"/>
    <w:multiLevelType w:val="singleLevel"/>
    <w:tmpl w:val="8EB34397"/>
    <w:lvl w:ilvl="0" w:tentative="0">
      <w:start w:val="1"/>
      <w:numFmt w:val="chineseCounting"/>
      <w:suff w:val="nothing"/>
      <w:lvlText w:val="第%1部分，"/>
      <w:lvlJc w:val="left"/>
      <w:pPr>
        <w:ind w:left="-10"/>
      </w:pPr>
      <w:rPr>
        <w:rFonts w:hint="eastAsia" w:ascii="楷体_GB2312" w:hAnsi="楷体_GB2312" w:eastAsia="楷体_GB2312" w:cs="楷体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ZTAzZjdiNDkyYTY5NDI2MTc2NmM3ZDE3NmNkM2MifQ=="/>
  </w:docVars>
  <w:rsids>
    <w:rsidRoot w:val="4060216E"/>
    <w:rsid w:val="023D12DB"/>
    <w:rsid w:val="02441756"/>
    <w:rsid w:val="04DA095B"/>
    <w:rsid w:val="04FD5A43"/>
    <w:rsid w:val="05E90723"/>
    <w:rsid w:val="0B0D0A02"/>
    <w:rsid w:val="0B735627"/>
    <w:rsid w:val="0D953EFD"/>
    <w:rsid w:val="134559C5"/>
    <w:rsid w:val="1500744B"/>
    <w:rsid w:val="16635DD7"/>
    <w:rsid w:val="17171D76"/>
    <w:rsid w:val="17433395"/>
    <w:rsid w:val="174547AF"/>
    <w:rsid w:val="18BA366E"/>
    <w:rsid w:val="195076D1"/>
    <w:rsid w:val="1AE74927"/>
    <w:rsid w:val="1BBB5A0B"/>
    <w:rsid w:val="22A2494B"/>
    <w:rsid w:val="23994C7F"/>
    <w:rsid w:val="24FE7C18"/>
    <w:rsid w:val="26FC1FB6"/>
    <w:rsid w:val="272136AB"/>
    <w:rsid w:val="281C68FA"/>
    <w:rsid w:val="291F0937"/>
    <w:rsid w:val="297C67C0"/>
    <w:rsid w:val="33520DF0"/>
    <w:rsid w:val="38397CB1"/>
    <w:rsid w:val="3C1D330D"/>
    <w:rsid w:val="3CBA4BB4"/>
    <w:rsid w:val="3D835FB0"/>
    <w:rsid w:val="4060216E"/>
    <w:rsid w:val="412436E5"/>
    <w:rsid w:val="44DC1BAD"/>
    <w:rsid w:val="45C05927"/>
    <w:rsid w:val="46E7222C"/>
    <w:rsid w:val="47D7286A"/>
    <w:rsid w:val="4BA83F51"/>
    <w:rsid w:val="4BBE6766"/>
    <w:rsid w:val="4C031960"/>
    <w:rsid w:val="4FB61773"/>
    <w:rsid w:val="4FCF5B2A"/>
    <w:rsid w:val="50AD2928"/>
    <w:rsid w:val="51015C73"/>
    <w:rsid w:val="52AB42E1"/>
    <w:rsid w:val="53F46E1B"/>
    <w:rsid w:val="55EF54FA"/>
    <w:rsid w:val="572E7C77"/>
    <w:rsid w:val="58152521"/>
    <w:rsid w:val="583D29EE"/>
    <w:rsid w:val="58AC62C3"/>
    <w:rsid w:val="5CB524B0"/>
    <w:rsid w:val="5D54042C"/>
    <w:rsid w:val="5D711FB4"/>
    <w:rsid w:val="63063293"/>
    <w:rsid w:val="63B345CB"/>
    <w:rsid w:val="64CA39A9"/>
    <w:rsid w:val="670C4FC2"/>
    <w:rsid w:val="69951E1F"/>
    <w:rsid w:val="6BD355A9"/>
    <w:rsid w:val="6C9951A7"/>
    <w:rsid w:val="6E0069CE"/>
    <w:rsid w:val="779706A0"/>
    <w:rsid w:val="780009F5"/>
    <w:rsid w:val="78B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785</Characters>
  <Lines>0</Lines>
  <Paragraphs>0</Paragraphs>
  <TotalTime>2</TotalTime>
  <ScaleCrop>false</ScaleCrop>
  <LinksUpToDate>false</LinksUpToDate>
  <CharactersWithSpaces>789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2022-06-14T07:44:00Z</dcterms:created>
  <dc:creator>拳拳</dc:creator>
  <cp:lastModifiedBy>董镇雪</cp:lastModifiedBy>
  <dcterms:modified xsi:type="dcterms:W3CDTF">2024-04-29T07:42:09Z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5A165292DD6C44F6A41A5E3273328606_13</vt:lpwstr>
  </property>
</Properties>
</file>