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B0573">
      <w:pPr>
        <w:spacing w:after="0" w:line="560" w:lineRule="exact"/>
        <w:ind w:firstLine="880" w:firstLineChars="200"/>
        <w:jc w:val="center"/>
        <w:rPr>
          <w:sz w:val="44"/>
          <w:szCs w:val="44"/>
        </w:rPr>
      </w:pPr>
    </w:p>
    <w:p w14:paraId="034AFE3B">
      <w:pPr>
        <w:spacing w:after="0" w:line="560" w:lineRule="exact"/>
        <w:ind w:firstLine="880" w:firstLineChars="200"/>
        <w:jc w:val="center"/>
        <w:rPr>
          <w:sz w:val="44"/>
          <w:szCs w:val="44"/>
        </w:rPr>
      </w:pPr>
    </w:p>
    <w:p w14:paraId="3A35FE08">
      <w:pPr>
        <w:spacing w:after="0" w:line="560" w:lineRule="exact"/>
        <w:ind w:firstLine="880" w:firstLineChars="200"/>
        <w:jc w:val="center"/>
        <w:rPr>
          <w:sz w:val="44"/>
          <w:szCs w:val="44"/>
        </w:rPr>
      </w:pPr>
    </w:p>
    <w:p w14:paraId="679FEEF9">
      <w:pPr>
        <w:spacing w:after="0" w:line="560" w:lineRule="exact"/>
        <w:ind w:firstLine="880" w:firstLineChars="200"/>
        <w:jc w:val="center"/>
        <w:rPr>
          <w:sz w:val="44"/>
          <w:szCs w:val="44"/>
        </w:rPr>
      </w:pPr>
    </w:p>
    <w:p w14:paraId="249A985B">
      <w:pPr>
        <w:spacing w:after="0" w:line="560" w:lineRule="exact"/>
        <w:ind w:firstLine="880" w:firstLineChars="200"/>
        <w:jc w:val="center"/>
        <w:rPr>
          <w:sz w:val="44"/>
          <w:szCs w:val="44"/>
        </w:rPr>
      </w:pPr>
    </w:p>
    <w:p w14:paraId="77DEEA9B">
      <w:pPr>
        <w:spacing w:after="0" w:line="560" w:lineRule="exact"/>
        <w:ind w:firstLine="880" w:firstLineChars="200"/>
        <w:jc w:val="center"/>
        <w:rPr>
          <w:sz w:val="44"/>
          <w:szCs w:val="44"/>
        </w:rPr>
      </w:pPr>
    </w:p>
    <w:p w14:paraId="60988E26">
      <w:pPr>
        <w:widowControl w:val="0"/>
        <w:adjustRightInd/>
        <w:snapToGrid/>
        <w:spacing w:after="0" w:line="560" w:lineRule="exact"/>
        <w:jc w:val="center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万政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〔2020〕9号</w:t>
      </w:r>
    </w:p>
    <w:p w14:paraId="42DDCAB2">
      <w:pPr>
        <w:spacing w:after="0" w:line="560" w:lineRule="exact"/>
        <w:jc w:val="both"/>
        <w:rPr>
          <w:sz w:val="44"/>
          <w:szCs w:val="44"/>
        </w:rPr>
      </w:pPr>
      <w:bookmarkStart w:id="0" w:name="OLE_LINK1"/>
    </w:p>
    <w:p w14:paraId="07A058E3">
      <w:pPr>
        <w:spacing w:after="0" w:line="560" w:lineRule="exact"/>
        <w:jc w:val="center"/>
        <w:rPr>
          <w:rFonts w:ascii="方正小标宋简体" w:hAnsi="微软雅黑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hAnsi="微软雅黑" w:eastAsia="方正小标宋简体"/>
          <w:sz w:val="44"/>
          <w:szCs w:val="44"/>
        </w:rPr>
        <w:t>关于印发万福镇2020年重大动物疫病防控</w:t>
      </w:r>
    </w:p>
    <w:p w14:paraId="5F805ED1">
      <w:pPr>
        <w:spacing w:after="0" w:line="560" w:lineRule="exact"/>
        <w:jc w:val="center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工作的通知</w:t>
      </w:r>
    </w:p>
    <w:bookmarkEnd w:id="1"/>
    <w:p w14:paraId="1D39F90D">
      <w:pPr>
        <w:spacing w:after="0" w:line="560" w:lineRule="exact"/>
        <w:jc w:val="center"/>
        <w:rPr>
          <w:rFonts w:ascii="方正小标宋简体" w:hAnsi="微软雅黑" w:eastAsia="方正小标宋简体"/>
          <w:sz w:val="44"/>
          <w:szCs w:val="44"/>
        </w:rPr>
      </w:pPr>
    </w:p>
    <w:p w14:paraId="19D00950">
      <w:pPr>
        <w:spacing w:after="0" w:line="560" w:lineRule="exact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各村（居）委员会、镇直各单位：</w:t>
      </w:r>
    </w:p>
    <w:p w14:paraId="32020CEF">
      <w:pPr>
        <w:spacing w:after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农业农村部</w:t>
      </w:r>
      <w:r>
        <w:rPr>
          <w:rFonts w:hint="eastAsia" w:ascii="仿宋_GB2312" w:hAnsi="仿宋" w:eastAsia="仿宋_GB2312"/>
          <w:sz w:val="32"/>
          <w:szCs w:val="32"/>
        </w:rPr>
        <w:t>2020年全国重大动物疫病防控工作会议，为了落实领导讲话精神，结合我镇实际情况，经过镇领导班子研究决定，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月1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日起开展对我乡境内畜禽养殖场、户进行动物防疫工作，镇畜牧兽医站组织实施做好辖区内畜禽强制免疫、产地检疫工作等。</w:t>
      </w:r>
    </w:p>
    <w:p w14:paraId="0ACAF18E"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一、工作目标</w:t>
      </w:r>
    </w:p>
    <w:p w14:paraId="7D12734F">
      <w:pPr>
        <w:spacing w:after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确保辖区内重大动物疫病强制免疫密度达到100%标识佩戴率达到100％、免疫档案合格率达100％、抗体检测合格率达100％、产地检疫覆盖率达100％。</w:t>
      </w:r>
    </w:p>
    <w:p w14:paraId="33DB89F6"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二、工作安排 </w:t>
      </w:r>
      <w:r>
        <w:rPr>
          <w:rFonts w:ascii="黑体" w:hAnsi="黑体" w:eastAsia="黑体"/>
          <w:sz w:val="32"/>
          <w:szCs w:val="32"/>
        </w:rPr>
        <w:t xml:space="preserve"> </w:t>
      </w:r>
    </w:p>
    <w:p w14:paraId="2E673EF7">
      <w:pPr>
        <w:spacing w:after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各村防疫员要对应免动物进行集中免疫，督促规模养殖场做好自行免疫。高致病性禽流感、牲畜口蹄疫、小反刍兽疫的免疫要在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月份上旬之前完成。</w:t>
      </w:r>
    </w:p>
    <w:p w14:paraId="6111EEA8"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三、消毒灭源</w:t>
      </w:r>
    </w:p>
    <w:p w14:paraId="013E2F91">
      <w:pPr>
        <w:spacing w:after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建立各类相关场所消毒制度，并安排专人负责，对集贸市场及养殖场所要定期进行消毒。</w:t>
      </w:r>
    </w:p>
    <w:p w14:paraId="22442D0F"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四、疫情检测</w:t>
      </w:r>
    </w:p>
    <w:p w14:paraId="3AB42085">
      <w:pPr>
        <w:spacing w:after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积极配合上级主管部门定期进行疫情检测、免疫抗体监测，及时掌握疫情和免疫效果情况。</w:t>
      </w:r>
    </w:p>
    <w:p w14:paraId="0F6C0B58"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五、产地检疫</w:t>
      </w:r>
    </w:p>
    <w:p w14:paraId="3F0B725C">
      <w:pPr>
        <w:spacing w:after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检疫员按程序和规定严格实施检疫。</w:t>
      </w:r>
    </w:p>
    <w:p w14:paraId="71FC14A7"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六、做好畜禽生产情况统计和产地检疫、动物疫情监控报告等工作。</w:t>
      </w:r>
    </w:p>
    <w:p w14:paraId="2D304A51">
      <w:pPr>
        <w:spacing w:after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</w:p>
    <w:p w14:paraId="15EE9329">
      <w:pPr>
        <w:spacing w:after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</w:p>
    <w:p w14:paraId="7F2DB8C6">
      <w:pPr>
        <w:wordWrap w:val="0"/>
        <w:spacing w:after="0" w:line="56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怀远县万福镇人民政府 </w:t>
      </w:r>
      <w:r>
        <w:rPr>
          <w:rFonts w:ascii="仿宋_GB2312" w:hAnsi="仿宋" w:eastAsia="仿宋_GB2312"/>
          <w:sz w:val="32"/>
          <w:szCs w:val="32"/>
        </w:rPr>
        <w:t xml:space="preserve">   </w:t>
      </w:r>
    </w:p>
    <w:p w14:paraId="194098CA">
      <w:pPr>
        <w:wordWrap w:val="0"/>
        <w:spacing w:after="0" w:line="56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 xml:space="preserve">日 </w:t>
      </w:r>
      <w:r>
        <w:rPr>
          <w:rFonts w:ascii="仿宋_GB2312" w:hAnsi="仿宋" w:eastAsia="仿宋_GB2312"/>
          <w:sz w:val="32"/>
          <w:szCs w:val="32"/>
        </w:rPr>
        <w:t xml:space="preserve">    </w:t>
      </w:r>
      <w:bookmarkEnd w:id="0"/>
    </w:p>
    <w:p w14:paraId="6AE974F3">
      <w:pPr>
        <w:spacing w:after="0"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2098" w:right="1531" w:bottom="1871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F20B59-B019-4B5C-B66E-BD08348061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97D1FA9C-EC2B-46BF-B741-4DE7D1CFB98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5D15D3E-7006-4893-96AE-492D4726C47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7B642AC7-6EC4-405C-85EB-30CD9DCC76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83518E0-10A1-48E6-B87B-ADF014F63B9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mODYzMzQzZTUwMDdjOWNkNGMzOTMxZTJmNDBiZTkifQ=="/>
  </w:docVars>
  <w:rsids>
    <w:rsidRoot w:val="00D31D50"/>
    <w:rsid w:val="00016EF1"/>
    <w:rsid w:val="00146661"/>
    <w:rsid w:val="001727DB"/>
    <w:rsid w:val="001C0375"/>
    <w:rsid w:val="002461FA"/>
    <w:rsid w:val="00262A47"/>
    <w:rsid w:val="00323B43"/>
    <w:rsid w:val="003D37D8"/>
    <w:rsid w:val="003E0A2B"/>
    <w:rsid w:val="00426133"/>
    <w:rsid w:val="004358AB"/>
    <w:rsid w:val="004C116A"/>
    <w:rsid w:val="005E72D9"/>
    <w:rsid w:val="005F0134"/>
    <w:rsid w:val="007B0F81"/>
    <w:rsid w:val="008B7726"/>
    <w:rsid w:val="009A67F4"/>
    <w:rsid w:val="00A81F00"/>
    <w:rsid w:val="00AE7BA3"/>
    <w:rsid w:val="00B1260A"/>
    <w:rsid w:val="00BD590F"/>
    <w:rsid w:val="00D31D50"/>
    <w:rsid w:val="00E35CA9"/>
    <w:rsid w:val="00EA2C9F"/>
    <w:rsid w:val="00F07E94"/>
    <w:rsid w:val="00FE4422"/>
    <w:rsid w:val="689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458</Words>
  <Characters>482</Characters>
  <Lines>3</Lines>
  <Paragraphs>1</Paragraphs>
  <TotalTime>20</TotalTime>
  <ScaleCrop>false</ScaleCrop>
  <LinksUpToDate>false</LinksUpToDate>
  <CharactersWithSpaces>493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2020-04-09T03:01:00Z</dcterms:created>
  <dc:creator>Administrator</dc:creator>
  <cp:lastModifiedBy>昨天的小明</cp:lastModifiedBy>
  <cp:lastPrinted>2020-04-09T03:01:00Z</cp:lastPrinted>
  <dcterms:modified xsi:type="dcterms:W3CDTF">2024-07-15T03:35:53Z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0DB354C73CEA423BB5E0252F659B80C0_12</vt:lpwstr>
  </property>
</Properties>
</file>