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B0156" w:rsidP="006B0156">
      <w:pPr>
        <w:jc w:val="center"/>
        <w:rPr>
          <w:rFonts w:hint="eastAsia"/>
          <w:sz w:val="36"/>
          <w:szCs w:val="36"/>
        </w:rPr>
      </w:pPr>
      <w:r w:rsidRPr="006B0156">
        <w:rPr>
          <w:rFonts w:hint="eastAsia"/>
          <w:sz w:val="36"/>
          <w:szCs w:val="36"/>
        </w:rPr>
        <w:t>组织编制土地利用总体规划编制及公告流程图</w:t>
      </w:r>
    </w:p>
    <w:p w:rsidR="0065010C" w:rsidRPr="006B0156" w:rsidRDefault="0065010C" w:rsidP="006B0156">
      <w:pPr>
        <w:jc w:val="center"/>
        <w:rPr>
          <w:rFonts w:hint="eastAsia"/>
          <w:sz w:val="36"/>
          <w:szCs w:val="36"/>
        </w:rPr>
      </w:pPr>
    </w:p>
    <w:p w:rsidR="006B0156" w:rsidRDefault="0065010C">
      <w:r>
        <w:rPr>
          <w:noProof/>
        </w:rPr>
        <w:pict>
          <v:roundrect id="_x0000_s2066" style="position:absolute;left:0;text-align:left;margin-left:132pt;margin-top:398.95pt;width:128.25pt;height:52.4pt;z-index:251674624" arcsize="10923f">
            <v:textbox style="mso-next-textbox:#_x0000_s2066" inset="1.5mm,0,1.5mm,0">
              <w:txbxContent>
                <w:p w:rsidR="0065010C" w:rsidRPr="0065010C" w:rsidRDefault="0065010C" w:rsidP="0065010C">
                  <w:pPr>
                    <w:spacing w:line="360" w:lineRule="exact"/>
                    <w:jc w:val="center"/>
                    <w:rPr>
                      <w:rFonts w:ascii="仿宋" w:eastAsia="仿宋" w:hAnsi="仿宋" w:hint="eastAsia"/>
                      <w:sz w:val="24"/>
                      <w:szCs w:val="24"/>
                    </w:rPr>
                  </w:pPr>
                  <w:r w:rsidRPr="0065010C">
                    <w:rPr>
                      <w:rFonts w:ascii="仿宋" w:eastAsia="仿宋" w:hAnsi="仿宋" w:hint="eastAsia"/>
                      <w:sz w:val="24"/>
                      <w:szCs w:val="24"/>
                    </w:rPr>
                    <w:t>将审定的正式规划文本向社会公开发布</w:t>
                  </w:r>
                </w:p>
                <w:p w:rsidR="0065010C" w:rsidRPr="0065010C" w:rsidRDefault="0065010C" w:rsidP="0065010C">
                  <w:pPr>
                    <w:rPr>
                      <w:rFonts w:hint="eastAsia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line id="_x0000_s2065" style="position:absolute;left:0;text-align:left;z-index:251673600" from="194.4pt,374.55pt" to="194.45pt,398.95pt">
            <v:stroke endarrow="block"/>
          </v:line>
        </w:pict>
      </w:r>
      <w:r>
        <w:rPr>
          <w:noProof/>
        </w:rPr>
        <w:pict>
          <v:roundrect id="_x0000_s2064" style="position:absolute;left:0;text-align:left;margin-left:149.25pt;margin-top:350.95pt;width:101.25pt;height:23.6pt;z-index:251672576" arcsize="10923f">
            <v:textbox inset="1.5mm,0,1.5mm,0">
              <w:txbxContent>
                <w:p w:rsidR="0065010C" w:rsidRPr="00B61046" w:rsidRDefault="0065010C" w:rsidP="0065010C">
                  <w:pPr>
                    <w:spacing w:line="360" w:lineRule="exact"/>
                    <w:rPr>
                      <w:rFonts w:ascii="仿宋" w:eastAsia="仿宋" w:hAnsi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规划上报审核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2063" style="position:absolute;left:0;text-align:left;z-index:251671552" from="194.2pt,326.55pt" to="194.25pt,350.95pt">
            <v:stroke endarrow="block"/>
          </v:line>
        </w:pict>
      </w:r>
      <w:r>
        <w:rPr>
          <w:noProof/>
        </w:rPr>
        <w:pict>
          <v:roundrect id="_x0000_s2062" style="position:absolute;left:0;text-align:left;margin-left:260.25pt;margin-top:280.8pt;width:111pt;height:27pt;z-index:251670528" arcsize="10923f">
            <v:textbox inset="1.5mm,0,1.5mm,0">
              <w:txbxContent>
                <w:p w:rsidR="0065010C" w:rsidRPr="00B61046" w:rsidRDefault="0065010C" w:rsidP="0065010C">
                  <w:pPr>
                    <w:spacing w:line="360" w:lineRule="exact"/>
                    <w:rPr>
                      <w:rFonts w:ascii="仿宋" w:eastAsia="仿宋" w:hAnsi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提交规划修编成果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2061" style="position:absolute;left:0;text-align:left;flip:x;z-index:251669504" from="3in,292.05pt" to="260.25pt,292.05pt">
            <v:stroke endarrow="block"/>
          </v:line>
        </w:pict>
      </w:r>
      <w:r>
        <w:rPr>
          <w:noProof/>
        </w:rPr>
        <w:pict>
          <v:roundrect id="_x0000_s2060" style="position:absolute;left:0;text-align:left;margin-left:95.25pt;margin-top:265.05pt;width:120.75pt;height:61.5pt;z-index:251668480" arcsize="10923f">
            <v:textbox inset="1.5mm,0,1.5mm,0">
              <w:txbxContent>
                <w:p w:rsidR="00B61046" w:rsidRPr="00B61046" w:rsidRDefault="00B61046" w:rsidP="00B61046">
                  <w:pPr>
                    <w:spacing w:line="360" w:lineRule="exact"/>
                    <w:rPr>
                      <w:rFonts w:ascii="仿宋" w:eastAsia="仿宋" w:hAnsi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组织听证、专家评定</w:t>
                  </w:r>
                  <w:r w:rsidR="0065010C">
                    <w:rPr>
                      <w:rFonts w:ascii="仿宋" w:eastAsia="仿宋" w:hAnsi="仿宋" w:hint="eastAsia"/>
                      <w:sz w:val="24"/>
                      <w:szCs w:val="24"/>
                    </w:rPr>
                    <w:t>，广泛征求意见并修改完善</w:t>
                  </w:r>
                </w:p>
              </w:txbxContent>
            </v:textbox>
          </v:roundrect>
        </w:pict>
      </w:r>
      <w:r w:rsidR="00B61046">
        <w:rPr>
          <w:noProof/>
        </w:rPr>
        <w:pict>
          <v:line id="_x0000_s2059" style="position:absolute;left:0;text-align:left;z-index:251667456" from="194.35pt,240.65pt" to="194.4pt,265.05pt">
            <v:stroke endarrow="block"/>
          </v:line>
        </w:pict>
      </w:r>
      <w:r w:rsidR="00B61046">
        <w:rPr>
          <w:noProof/>
        </w:rPr>
        <w:pict>
          <v:roundrect id="_x0000_s2058" style="position:absolute;left:0;text-align:left;margin-left:88.9pt;margin-top:194.2pt;width:239.95pt;height:46.45pt;z-index:251666432" arcsize="10923f">
            <v:textbox inset="1.5mm,0,1.5mm,0">
              <w:txbxContent>
                <w:p w:rsidR="00B61046" w:rsidRPr="00B61046" w:rsidRDefault="00B61046" w:rsidP="00B61046">
                  <w:pPr>
                    <w:spacing w:line="360" w:lineRule="exact"/>
                    <w:rPr>
                      <w:rFonts w:ascii="仿宋" w:eastAsia="仿宋" w:hAnsi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指标计划下达，并落实制作土地利用总体规划成果（规划文本和说明、规划图件）</w:t>
                  </w:r>
                </w:p>
              </w:txbxContent>
            </v:textbox>
          </v:roundrect>
        </w:pict>
      </w:r>
      <w:r w:rsidR="00B61046">
        <w:rPr>
          <w:noProof/>
        </w:rPr>
        <w:pict>
          <v:line id="_x0000_s2057" style="position:absolute;left:0;text-align:left;z-index:251665408" from="194.2pt,169.8pt" to="194.25pt,194.2pt">
            <v:stroke endarrow="block"/>
          </v:line>
        </w:pict>
      </w:r>
      <w:r w:rsidR="00B61046">
        <w:rPr>
          <w:noProof/>
        </w:rPr>
        <w:pict>
          <v:line id="_x0000_s2053" style="position:absolute;left:0;text-align:left;z-index:251661312" from="194.25pt,118.4pt" to="194.3pt,142.8pt">
            <v:stroke endarrow="block"/>
          </v:line>
        </w:pict>
      </w:r>
      <w:r w:rsidR="00B61046">
        <w:rPr>
          <w:noProof/>
        </w:rPr>
        <w:pict>
          <v:roundrect id="_x0000_s2056" style="position:absolute;left:0;text-align:left;margin-left:162pt;margin-top:142.8pt;width:88.5pt;height:27pt;z-index:251664384" arcsize="10923f">
            <v:textbox inset="1.5mm,0,1.5mm,0">
              <w:txbxContent>
                <w:p w:rsidR="00B61046" w:rsidRPr="00B61046" w:rsidRDefault="00B61046" w:rsidP="00B61046">
                  <w:pPr>
                    <w:spacing w:line="360" w:lineRule="exact"/>
                    <w:rPr>
                      <w:rFonts w:ascii="仿宋" w:eastAsia="仿宋" w:hAnsi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审核研究成果</w:t>
                  </w:r>
                </w:p>
              </w:txbxContent>
            </v:textbox>
          </v:roundrect>
        </w:pict>
      </w:r>
      <w:r w:rsidR="00B61046">
        <w:rPr>
          <w:noProof/>
        </w:rPr>
        <w:pict>
          <v:roundrect id="_x0000_s2055" style="position:absolute;left:0;text-align:left;margin-left:260.25pt;margin-top:86.95pt;width:111pt;height:29.6pt;z-index:251663360" arcsize="10923f">
            <v:textbox inset="1.5mm,0,1.5mm,0">
              <w:txbxContent>
                <w:p w:rsidR="00B61046" w:rsidRPr="00B61046" w:rsidRDefault="00B61046" w:rsidP="00B61046">
                  <w:pPr>
                    <w:spacing w:line="360" w:lineRule="exact"/>
                    <w:rPr>
                      <w:rFonts w:ascii="仿宋" w:eastAsia="仿宋" w:hAnsi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提交前期研究成果</w:t>
                  </w:r>
                </w:p>
              </w:txbxContent>
            </v:textbox>
          </v:roundrect>
        </w:pict>
      </w:r>
      <w:r w:rsidR="00B61046">
        <w:rPr>
          <w:noProof/>
        </w:rPr>
        <w:pict>
          <v:line id="_x0000_s2054" style="position:absolute;left:0;text-align:left;flip:x y;z-index:251662336" from="226.5pt,100.05pt" to="260.25pt,100.05pt">
            <v:stroke endarrow="block"/>
          </v:line>
        </w:pict>
      </w:r>
      <w:r w:rsidR="00B61046">
        <w:rPr>
          <w:noProof/>
        </w:rPr>
        <w:pict>
          <v:roundrect id="_x0000_s2052" style="position:absolute;left:0;text-align:left;margin-left:162pt;margin-top:86.95pt;width:64.5pt;height:29.6pt;z-index:251660288" arcsize="10923f">
            <v:textbox inset="1.5mm,0,1.5mm,0">
              <w:txbxContent>
                <w:p w:rsidR="00B61046" w:rsidRPr="00B61046" w:rsidRDefault="00B61046" w:rsidP="00B61046">
                  <w:pPr>
                    <w:spacing w:line="360" w:lineRule="exact"/>
                    <w:rPr>
                      <w:rFonts w:ascii="仿宋" w:eastAsia="仿宋" w:hAnsi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专家评定</w:t>
                  </w:r>
                </w:p>
              </w:txbxContent>
            </v:textbox>
          </v:roundrect>
        </w:pict>
      </w:r>
      <w:r w:rsidR="00B61046">
        <w:rPr>
          <w:noProof/>
        </w:rPr>
        <w:pict>
          <v:line id="Line 1031" o:spid="_x0000_s2051" style="position:absolute;left:0;text-align:left;z-index:251659264" from="194.3pt,62.55pt" to="194.35pt,86.95pt">
            <v:stroke endarrow="block"/>
          </v:line>
        </w:pict>
      </w:r>
      <w:r w:rsidR="00B61046">
        <w:rPr>
          <w:noProof/>
        </w:rPr>
        <w:pict>
          <v:roundrect id="AutoShape 1018" o:spid="_x0000_s2050" style="position:absolute;left:0;text-align:left;margin-left:76.9pt;margin-top:16.1pt;width:239.95pt;height:46.45pt;z-index:251658240" arcsize="10923f">
            <v:textbox inset="1.5mm,0,1.5mm,0">
              <w:txbxContent>
                <w:p w:rsidR="00B61046" w:rsidRPr="00B61046" w:rsidRDefault="00B61046" w:rsidP="00B61046">
                  <w:pPr>
                    <w:spacing w:line="360" w:lineRule="exact"/>
                    <w:rPr>
                      <w:rFonts w:ascii="仿宋" w:eastAsia="仿宋" w:hAnsi="仿宋" w:hint="eastAsia"/>
                      <w:sz w:val="24"/>
                      <w:szCs w:val="24"/>
                    </w:rPr>
                  </w:pPr>
                  <w:r w:rsidRPr="00B61046">
                    <w:rPr>
                      <w:rFonts w:ascii="仿宋" w:eastAsia="仿宋" w:hAnsi="仿宋" w:hint="eastAsia"/>
                      <w:sz w:val="24"/>
                      <w:szCs w:val="24"/>
                    </w:rPr>
                    <w:t>前期工作：收集材料，制作土地利用总体规划实施评价及专题研究</w:t>
                  </w:r>
                </w:p>
              </w:txbxContent>
            </v:textbox>
          </v:roundrect>
        </w:pict>
      </w:r>
    </w:p>
    <w:sectPr w:rsidR="006B01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21E" w:rsidRDefault="004C421E" w:rsidP="006B0156">
      <w:r>
        <w:separator/>
      </w:r>
    </w:p>
  </w:endnote>
  <w:endnote w:type="continuationSeparator" w:id="1">
    <w:p w:rsidR="004C421E" w:rsidRDefault="004C421E" w:rsidP="006B0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21E" w:rsidRDefault="004C421E" w:rsidP="006B0156">
      <w:r>
        <w:separator/>
      </w:r>
    </w:p>
  </w:footnote>
  <w:footnote w:type="continuationSeparator" w:id="1">
    <w:p w:rsidR="004C421E" w:rsidRDefault="004C421E" w:rsidP="006B01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0156"/>
    <w:rsid w:val="004C421E"/>
    <w:rsid w:val="0065010C"/>
    <w:rsid w:val="006B0156"/>
    <w:rsid w:val="00B61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01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01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01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01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</Words>
  <Characters>35</Characters>
  <Application>Microsoft Office Word</Application>
  <DocSecurity>0</DocSecurity>
  <Lines>1</Lines>
  <Paragraphs>1</Paragraphs>
  <ScaleCrop>false</ScaleCrop>
  <Company>china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2015-06-12T02:24:00Z</dcterms:created>
  <dcterms:modified xsi:type="dcterms:W3CDTF">2015-06-12T02:44:00Z</dcterms:modified>
</cp:coreProperties>
</file>