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7DD" w:rsidRDefault="003167DD" w:rsidP="003167DD">
      <w:pPr>
        <w:jc w:val="center"/>
        <w:rPr>
          <w:rFonts w:hint="eastAsia"/>
          <w:sz w:val="36"/>
          <w:szCs w:val="36"/>
        </w:rPr>
      </w:pPr>
      <w:r w:rsidRPr="003167DD">
        <w:rPr>
          <w:rFonts w:hint="eastAsia"/>
          <w:sz w:val="36"/>
          <w:szCs w:val="36"/>
        </w:rPr>
        <w:t>对陆生野生动物造成的人身伤害或者财产损失补偿</w:t>
      </w:r>
    </w:p>
    <w:p w:rsidR="003167DD" w:rsidRDefault="003167DD" w:rsidP="003167DD">
      <w:pPr>
        <w:jc w:val="center"/>
        <w:rPr>
          <w:rFonts w:hint="eastAsia"/>
          <w:sz w:val="36"/>
          <w:szCs w:val="36"/>
        </w:rPr>
      </w:pPr>
      <w:r w:rsidRPr="003167DD">
        <w:rPr>
          <w:rFonts w:hint="eastAsia"/>
          <w:sz w:val="36"/>
          <w:szCs w:val="36"/>
        </w:rPr>
        <w:t>申请的初审流程图</w:t>
      </w:r>
    </w:p>
    <w:p w:rsidR="003167DD" w:rsidRDefault="003167DD">
      <w:pPr>
        <w:rPr>
          <w:rFonts w:hint="eastAsia"/>
          <w:sz w:val="36"/>
          <w:szCs w:val="36"/>
        </w:rPr>
      </w:pPr>
    </w:p>
    <w:p w:rsidR="006A4340" w:rsidRDefault="003F3D64">
      <w:r>
        <w:rPr>
          <w:noProof/>
        </w:rPr>
        <w:pict>
          <v:shapetype id="_x0000_t202" coordsize="21600,21600" o:spt="202" path="m,l,21600r21600,l21600,xe">
            <v:stroke joinstyle="miter"/>
            <v:path gradientshapeok="t" o:connecttype="rect"/>
          </v:shapetype>
          <v:shape id="_x0000_s2058" type="#_x0000_t202" style="position:absolute;left:0;text-align:left;margin-left:87pt;margin-top:402.85pt;width:246pt;height:58.9pt;z-index:251666432">
            <v:textbox style="mso-next-textbox:#_x0000_s2058">
              <w:txbxContent>
                <w:p w:rsidR="00D676DE" w:rsidRPr="00D676DE" w:rsidRDefault="00D676DE" w:rsidP="00D676DE">
                  <w:pPr>
                    <w:rPr>
                      <w:szCs w:val="24"/>
                    </w:rPr>
                  </w:pPr>
                  <w:r>
                    <w:rPr>
                      <w:color w:val="333333"/>
                    </w:rPr>
                    <w:t>提出补偿或者不予补偿的意见，书面通知申请人，并将意见在本部门网站和损害行为发生地村民委员会或者居民委员会公示</w:t>
                  </w:r>
                  <w:r>
                    <w:rPr>
                      <w:rFonts w:hint="eastAsia"/>
                      <w:color w:val="333333"/>
                    </w:rPr>
                    <w:t>，</w:t>
                  </w:r>
                  <w:r>
                    <w:rPr>
                      <w:color w:val="333333"/>
                    </w:rPr>
                    <w:t>公示期为</w:t>
                  </w:r>
                  <w:r>
                    <w:rPr>
                      <w:color w:val="333333"/>
                    </w:rPr>
                    <w:t>7</w:t>
                  </w:r>
                  <w:r>
                    <w:rPr>
                      <w:color w:val="333333"/>
                    </w:rPr>
                    <w:t>日。</w:t>
                  </w:r>
                </w:p>
              </w:txbxContent>
            </v:textbox>
          </v:shape>
        </w:pict>
      </w:r>
      <w:r>
        <w:rPr>
          <w:noProof/>
        </w:rPr>
        <w:pict>
          <v:line id="_x0000_s2057" style="position:absolute;left:0;text-align:left;z-index:251665408" from="204.75pt,369.5pt" to="204.75pt,402.85pt">
            <v:stroke endarrow="block"/>
          </v:line>
        </w:pict>
      </w:r>
      <w:r>
        <w:rPr>
          <w:noProof/>
        </w:rPr>
        <w:pict>
          <v:shape id="_x0000_s2056" type="#_x0000_t202" style="position:absolute;left:0;text-align:left;margin-left:93pt;margin-top:295.6pt;width:246pt;height:73.9pt;z-index:251664384">
            <v:textbox style="mso-next-textbox:#_x0000_s2056">
              <w:txbxContent>
                <w:p w:rsidR="00D676DE" w:rsidRPr="00D676DE" w:rsidRDefault="00D676DE" w:rsidP="00D676DE">
                  <w:pPr>
                    <w:rPr>
                      <w:szCs w:val="24"/>
                    </w:rPr>
                  </w:pPr>
                  <w:r>
                    <w:rPr>
                      <w:color w:val="333333"/>
                    </w:rPr>
                    <w:t>县人民政府林业行政主管部门应当自收到补偿申请相关材料和初步处理意见之日起</w:t>
                  </w:r>
                  <w:r>
                    <w:rPr>
                      <w:color w:val="333333"/>
                    </w:rPr>
                    <w:t>10</w:t>
                  </w:r>
                  <w:r>
                    <w:rPr>
                      <w:color w:val="333333"/>
                    </w:rPr>
                    <w:t>日内，根据具体情况组织本级人民政府财政、民政、农业、卫生、公安等有关行政主管部门进行核实确认</w:t>
                  </w:r>
                </w:p>
              </w:txbxContent>
            </v:textbox>
          </v:shape>
        </w:pict>
      </w:r>
      <w:r>
        <w:rPr>
          <w:noProof/>
        </w:rPr>
        <w:pict>
          <v:line id="_x0000_s2055" style="position:absolute;left:0;text-align:left;z-index:251663360" from="209.25pt,262.25pt" to="209.25pt,295.6pt">
            <v:stroke endarrow="block"/>
          </v:line>
        </w:pict>
      </w:r>
      <w:r>
        <w:rPr>
          <w:noProof/>
        </w:rPr>
        <w:pict>
          <v:shape id="_x0000_s2054" type="#_x0000_t202" style="position:absolute;left:0;text-align:left;margin-left:102.75pt;margin-top:172.6pt;width:230.25pt;height:89.65pt;z-index:251662336">
            <v:textbox style="mso-next-textbox:#_x0000_s2054">
              <w:txbxContent>
                <w:p w:rsidR="00D676DE" w:rsidRPr="00D676DE" w:rsidRDefault="00D676DE" w:rsidP="00D676DE">
                  <w:pPr>
                    <w:rPr>
                      <w:szCs w:val="24"/>
                    </w:rPr>
                  </w:pPr>
                  <w:r>
                    <w:rPr>
                      <w:color w:val="333333"/>
                    </w:rPr>
                    <w:t>乡（镇）人民政府应当自接到补偿申请之日起</w:t>
                  </w:r>
                  <w:r>
                    <w:rPr>
                      <w:color w:val="333333"/>
                    </w:rPr>
                    <w:t>5</w:t>
                  </w:r>
                  <w:r>
                    <w:rPr>
                      <w:color w:val="333333"/>
                    </w:rPr>
                    <w:t>日内，对野生动物造成的人身伤害或者财产损失情况进行调查，提出初步处理意见，并将补偿申请相关材料和初步处理意见一并报县人民政府林业行政主管部门</w:t>
                  </w:r>
                </w:p>
              </w:txbxContent>
            </v:textbox>
          </v:shape>
        </w:pict>
      </w:r>
      <w:r>
        <w:rPr>
          <w:noProof/>
        </w:rPr>
        <w:pict>
          <v:line id="_x0000_s2053" style="position:absolute;left:0;text-align:left;z-index:251661312" from="197.25pt,139.25pt" to="197.25pt,172.6pt">
            <v:stroke endarrow="block"/>
          </v:line>
        </w:pict>
      </w:r>
      <w:r>
        <w:rPr>
          <w:noProof/>
        </w:rPr>
        <w:pict>
          <v:shape id="_x0000_s2052" type="#_x0000_t202" style="position:absolute;left:0;text-align:left;margin-left:133.5pt;margin-top:96.15pt;width:137.25pt;height:43.1pt;z-index:251660288">
            <v:textbox style="mso-next-textbox:#_x0000_s2052">
              <w:txbxContent>
                <w:p w:rsidR="00D676DE" w:rsidRDefault="00D676DE" w:rsidP="00D676DE">
                  <w:pPr>
                    <w:rPr>
                      <w:sz w:val="24"/>
                      <w:szCs w:val="24"/>
                    </w:rPr>
                  </w:pPr>
                  <w:r>
                    <w:rPr>
                      <w:rFonts w:hint="eastAsia"/>
                      <w:sz w:val="24"/>
                      <w:szCs w:val="24"/>
                    </w:rPr>
                    <w:t>村委会受理上报至乡镇并配合做好调查工作</w:t>
                  </w:r>
                </w:p>
              </w:txbxContent>
            </v:textbox>
          </v:shape>
        </w:pict>
      </w:r>
      <w:r>
        <w:rPr>
          <w:noProof/>
        </w:rPr>
        <w:pict>
          <v:line id="_x0000_s2051" style="position:absolute;left:0;text-align:left;z-index:251659264" from="197.25pt,62.8pt" to="197.25pt,96.15pt">
            <v:stroke endarrow="block"/>
          </v:line>
        </w:pict>
      </w:r>
      <w:r>
        <w:rPr>
          <w:noProof/>
        </w:rPr>
        <w:pict>
          <v:shape id="_x0000_s2050" type="#_x0000_t202" style="position:absolute;left:0;text-align:left;margin-left:141pt;margin-top:36.9pt;width:120pt;height:25.85pt;z-index:251658240">
            <v:textbox style="mso-next-textbox:#_x0000_s2050">
              <w:txbxContent>
                <w:p w:rsidR="007A546E" w:rsidRDefault="00D676DE" w:rsidP="007A546E">
                  <w:pPr>
                    <w:jc w:val="center"/>
                    <w:rPr>
                      <w:sz w:val="24"/>
                      <w:szCs w:val="24"/>
                    </w:rPr>
                  </w:pPr>
                  <w:r>
                    <w:rPr>
                      <w:rFonts w:hint="eastAsia"/>
                      <w:sz w:val="24"/>
                      <w:szCs w:val="24"/>
                    </w:rPr>
                    <w:t>申请人提出申请</w:t>
                  </w:r>
                </w:p>
              </w:txbxContent>
            </v:textbox>
          </v:shape>
        </w:pict>
      </w:r>
    </w:p>
    <w:sectPr w:rsidR="006A4340" w:rsidSect="003F3D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883" w:rsidRDefault="008D4883" w:rsidP="00DE4B9A">
      <w:r>
        <w:separator/>
      </w:r>
    </w:p>
  </w:endnote>
  <w:endnote w:type="continuationSeparator" w:id="1">
    <w:p w:rsidR="008D4883" w:rsidRDefault="008D4883" w:rsidP="00DE4B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883" w:rsidRDefault="008D4883" w:rsidP="00DE4B9A">
      <w:r>
        <w:separator/>
      </w:r>
    </w:p>
  </w:footnote>
  <w:footnote w:type="continuationSeparator" w:id="1">
    <w:p w:rsidR="008D4883" w:rsidRDefault="008D4883" w:rsidP="00DE4B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4B9A"/>
    <w:rsid w:val="003167DD"/>
    <w:rsid w:val="00323535"/>
    <w:rsid w:val="003F3D64"/>
    <w:rsid w:val="006A4340"/>
    <w:rsid w:val="007A546E"/>
    <w:rsid w:val="008D4883"/>
    <w:rsid w:val="00D676DE"/>
    <w:rsid w:val="00DE4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D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4B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4B9A"/>
    <w:rPr>
      <w:sz w:val="18"/>
      <w:szCs w:val="18"/>
    </w:rPr>
  </w:style>
  <w:style w:type="paragraph" w:styleId="a4">
    <w:name w:val="footer"/>
    <w:basedOn w:val="a"/>
    <w:link w:val="Char0"/>
    <w:uiPriority w:val="99"/>
    <w:semiHidden/>
    <w:unhideWhenUsed/>
    <w:rsid w:val="00DE4B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4B9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Words>
  <Characters>37</Characters>
  <Application>Microsoft Office Word</Application>
  <DocSecurity>0</DocSecurity>
  <Lines>1</Lines>
  <Paragraphs>1</Paragraphs>
  <ScaleCrop>false</ScaleCrop>
  <Company>china</Company>
  <LinksUpToDate>false</LinksUpToDate>
  <CharactersWithSpaces>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2015-06-07T08:06:00Z</dcterms:created>
  <dcterms:modified xsi:type="dcterms:W3CDTF">2015-06-11T06:36:00Z</dcterms:modified>
</cp:coreProperties>
</file>