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E521" w14:textId="0D34B9AA" w:rsidR="006E16C5" w:rsidRPr="006E16C5" w:rsidRDefault="006E16C5" w:rsidP="006E16C5">
      <w:pPr>
        <w:pStyle w:val="1"/>
        <w:jc w:val="center"/>
        <w:rPr>
          <w:rFonts w:ascii="方正小标宋简体" w:eastAsia="方正小标宋简体" w:hAnsi="黑体" w:cs="Calibri" w:hint="eastAsia"/>
          <w:sz w:val="32"/>
          <w:szCs w:val="32"/>
          <w:shd w:val="clear" w:color="auto" w:fill="FFFFFF"/>
        </w:rPr>
      </w:pPr>
      <w:r w:rsidRPr="006E16C5">
        <w:rPr>
          <w:rFonts w:ascii="方正小标宋简体" w:eastAsia="方正小标宋简体" w:hint="eastAsia"/>
          <w:shd w:val="clear" w:color="auto" w:fill="FFFFFF"/>
        </w:rPr>
        <w:t>《</w:t>
      </w:r>
      <w:r w:rsidRPr="006E16C5">
        <w:rPr>
          <w:rFonts w:ascii="方正小标宋简体" w:eastAsia="方正小标宋简体" w:hint="eastAsia"/>
          <w:shd w:val="clear" w:color="auto" w:fill="FFFFFF"/>
        </w:rPr>
        <w:t>唐</w:t>
      </w:r>
      <w:r w:rsidRPr="006E16C5">
        <w:rPr>
          <w:rFonts w:ascii="方正小标宋简体" w:eastAsia="方正小标宋简体" w:hint="eastAsia"/>
          <w:shd w:val="clear" w:color="auto" w:fill="FFFFFF"/>
        </w:rPr>
        <w:t>集镇202</w:t>
      </w:r>
      <w:r w:rsidRPr="006E16C5">
        <w:rPr>
          <w:rFonts w:ascii="方正小标宋简体" w:eastAsia="方正小标宋简体" w:hint="eastAsia"/>
          <w:shd w:val="clear" w:color="auto" w:fill="FFFFFF"/>
        </w:rPr>
        <w:t>5</w:t>
      </w:r>
      <w:r w:rsidRPr="006E16C5">
        <w:rPr>
          <w:rFonts w:ascii="方正小标宋简体" w:eastAsia="方正小标宋简体" w:hint="eastAsia"/>
          <w:shd w:val="clear" w:color="auto" w:fill="FFFFFF"/>
        </w:rPr>
        <w:t>年</w:t>
      </w:r>
      <w:r w:rsidRPr="006E16C5">
        <w:rPr>
          <w:rFonts w:ascii="方正小标宋简体" w:eastAsia="方正小标宋简体" w:hint="eastAsia"/>
          <w:shd w:val="clear" w:color="auto" w:fill="FFFFFF"/>
        </w:rPr>
        <w:t>午季</w:t>
      </w:r>
      <w:r w:rsidRPr="006E16C5">
        <w:rPr>
          <w:rFonts w:ascii="方正小标宋简体" w:eastAsia="方正小标宋简体" w:hint="eastAsia"/>
          <w:shd w:val="clear" w:color="auto" w:fill="FFFFFF"/>
        </w:rPr>
        <w:t>秸秆禁烧和综合利用</w:t>
      </w:r>
      <w:r w:rsidR="008E3C5A">
        <w:rPr>
          <w:rFonts w:ascii="方正小标宋简体" w:eastAsia="方正小标宋简体" w:hint="eastAsia"/>
          <w:shd w:val="clear" w:color="auto" w:fill="FFFFFF"/>
        </w:rPr>
        <w:t>工作</w:t>
      </w:r>
      <w:r w:rsidRPr="006E16C5">
        <w:rPr>
          <w:rFonts w:ascii="方正小标宋简体" w:eastAsia="方正小标宋简体" w:hint="eastAsia"/>
          <w:shd w:val="clear" w:color="auto" w:fill="FFFFFF"/>
        </w:rPr>
        <w:t>方案》的起草说明</w:t>
      </w:r>
    </w:p>
    <w:p w14:paraId="367DB48E" w14:textId="229067E1" w:rsidR="006E16C5" w:rsidRDefault="006E16C5" w:rsidP="006E16C5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</w:rPr>
      </w:pPr>
      <w:r>
        <w:rPr>
          <w:rFonts w:ascii="黑体" w:eastAsia="黑体" w:hAnsi="黑体" w:cs="Calibri" w:hint="eastAsia"/>
          <w:color w:val="333333"/>
          <w:sz w:val="32"/>
          <w:szCs w:val="32"/>
          <w:shd w:val="clear" w:color="auto" w:fill="FFFFFF"/>
        </w:rPr>
        <w:t>一、起草背景</w:t>
      </w:r>
    </w:p>
    <w:p w14:paraId="0F847B3D" w14:textId="66E07338" w:rsidR="006E16C5" w:rsidRDefault="006E16C5" w:rsidP="006E16C5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为切实做好我镇202</w:t>
      </w: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午季</w:t>
      </w: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秸秆禁烧工作，促进秸秆资源综合利用，有效防治环境污染，维护人民群众环境权益和生命财产安全，根据怀远县秸秆禁烧和综合利用工作有关文件和会议要求，结合我镇、村实际，制定本方案。</w:t>
      </w:r>
    </w:p>
    <w:p w14:paraId="687889DB" w14:textId="77777777" w:rsidR="006E16C5" w:rsidRDefault="006E16C5" w:rsidP="006E16C5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</w:rPr>
      </w:pPr>
      <w:r>
        <w:rPr>
          <w:rFonts w:ascii="黑体" w:eastAsia="黑体" w:hAnsi="黑体" w:cs="Calibri" w:hint="eastAsia"/>
          <w:color w:val="333333"/>
          <w:sz w:val="32"/>
          <w:szCs w:val="32"/>
          <w:shd w:val="clear" w:color="auto" w:fill="FFFFFF"/>
        </w:rPr>
        <w:t>二、制定意义和总体考虑</w:t>
      </w:r>
    </w:p>
    <w:p w14:paraId="734D8753" w14:textId="77777777" w:rsidR="006E16C5" w:rsidRDefault="006E16C5" w:rsidP="006E16C5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为进一步落实秸秆禁烧网格化管理和常态化监管责任，实现全年全镇秸秆禁烧卫星监测“零火点”工作目标。实现镇域内大气和水体质量持续改善，打赢蓝天碧水保卫战，增强群众幸福感、获得感。</w:t>
      </w:r>
    </w:p>
    <w:p w14:paraId="004D6328" w14:textId="77777777" w:rsidR="006E16C5" w:rsidRDefault="006E16C5" w:rsidP="006E16C5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</w:rPr>
      </w:pPr>
      <w:r>
        <w:rPr>
          <w:rFonts w:ascii="黑体" w:eastAsia="黑体" w:hAnsi="黑体" w:cs="Calibri" w:hint="eastAsia"/>
          <w:color w:val="333333"/>
          <w:sz w:val="32"/>
          <w:szCs w:val="32"/>
          <w:shd w:val="clear" w:color="auto" w:fill="FFFFFF"/>
        </w:rPr>
        <w:t>三、文件起草过程</w:t>
      </w:r>
    </w:p>
    <w:p w14:paraId="33E1AD81" w14:textId="0D597240" w:rsidR="006E16C5" w:rsidRDefault="006E16C5" w:rsidP="006E16C5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根据上级文件精神和党委政府安排，征求各村及各部门意见，并结合我镇实际情况，起草了《</w:t>
      </w: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唐</w:t>
      </w: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集镇202</w:t>
      </w: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午季</w:t>
      </w: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秸秆禁烧和综合利用</w:t>
      </w:r>
      <w:r w:rsidR="008E3C5A"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工作</w:t>
      </w: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方案》，经过党委会商讨研究最终敲定了《唐集镇2025年午季秸秆禁烧和综合利用</w:t>
      </w:r>
      <w:r w:rsidR="008E3C5A"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工作方案</w:t>
      </w: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》，更好的保障我镇秸秆禁烧工作圆满完成。</w:t>
      </w:r>
    </w:p>
    <w:p w14:paraId="73C9FBA3" w14:textId="77777777" w:rsidR="006E16C5" w:rsidRDefault="006E16C5" w:rsidP="006E16C5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</w:rPr>
      </w:pPr>
      <w:r>
        <w:rPr>
          <w:rFonts w:ascii="黑体" w:eastAsia="黑体" w:hAnsi="黑体" w:cs="Calibri" w:hint="eastAsia"/>
          <w:color w:val="333333"/>
          <w:sz w:val="32"/>
          <w:szCs w:val="32"/>
          <w:shd w:val="clear" w:color="auto" w:fill="FFFFFF"/>
        </w:rPr>
        <w:t>四、工作目标</w:t>
      </w:r>
    </w:p>
    <w:p w14:paraId="26C79946" w14:textId="77777777" w:rsidR="006E16C5" w:rsidRDefault="006E16C5" w:rsidP="006E16C5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lastRenderedPageBreak/>
        <w:t>采取多种途径和方式，实现全年全镇秸秆禁烧卫星监测“零火点”工作目标，确保我镇秸秆禁烧工作在全县取得好成绩。切实做到秸秆禁烧工作全覆盖、责任</w:t>
      </w:r>
      <w:proofErr w:type="gramStart"/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落实全</w:t>
      </w:r>
      <w:proofErr w:type="gramEnd"/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覆盖、安全隐患排查</w:t>
      </w:r>
      <w:proofErr w:type="gramStart"/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整改全</w:t>
      </w:r>
      <w:proofErr w:type="gramEnd"/>
      <w:r>
        <w:rPr>
          <w:rFonts w:ascii="仿宋" w:eastAsia="仿宋" w:hAnsi="仿宋" w:cs="Calibri" w:hint="eastAsia"/>
          <w:color w:val="333333"/>
          <w:sz w:val="32"/>
          <w:szCs w:val="32"/>
          <w:shd w:val="clear" w:color="auto" w:fill="FFFFFF"/>
        </w:rPr>
        <w:t>覆盖，深入开展秸秆禁烧工作，落实各项预防事故的工作措施，加大检查力度，杜绝秸秆焚烧的发生。</w:t>
      </w:r>
    </w:p>
    <w:p w14:paraId="48DD7062" w14:textId="77777777" w:rsidR="00CF2B9A" w:rsidRPr="006E16C5" w:rsidRDefault="00CF2B9A"/>
    <w:sectPr w:rsidR="00CF2B9A" w:rsidRPr="006E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C5"/>
    <w:rsid w:val="00144664"/>
    <w:rsid w:val="006E16C5"/>
    <w:rsid w:val="00721967"/>
    <w:rsid w:val="00734251"/>
    <w:rsid w:val="008E3C5A"/>
    <w:rsid w:val="00CF2B9A"/>
    <w:rsid w:val="00F2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165E"/>
  <w15:chartTrackingRefBased/>
  <w15:docId w15:val="{0540F53F-0DA4-47F8-B4A2-BBF565AE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16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6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6E16C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fl</dc:creator>
  <cp:keywords/>
  <dc:description/>
  <cp:lastModifiedBy>x fl</cp:lastModifiedBy>
  <cp:revision>2</cp:revision>
  <dcterms:created xsi:type="dcterms:W3CDTF">2025-06-27T08:43:00Z</dcterms:created>
  <dcterms:modified xsi:type="dcterms:W3CDTF">2025-06-27T08:47:00Z</dcterms:modified>
</cp:coreProperties>
</file>