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81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 w14:paraId="731B43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年怀远县城区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招生示意图</w:t>
      </w:r>
    </w:p>
    <w:p w14:paraId="72A26A06">
      <w:pPr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2835275" cy="3625215"/>
            <wp:effectExtent l="0" t="0" r="3175" b="13335"/>
            <wp:docPr id="1" name="图片 1" descr="5ed51d4e077ec62d96dddd59123f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d51d4e077ec62d96dddd59123ff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B206">
      <w:pPr>
        <w:pStyle w:val="3"/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2844165" cy="3636645"/>
            <wp:effectExtent l="0" t="0" r="13335" b="1905"/>
            <wp:docPr id="2" name="图片 2" descr="4f21e9914401206e7fdad91ea17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21e9914401206e7fdad91ea1767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BA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 2"/>
    <w:basedOn w:val="2"/>
    <w:qFormat/>
    <w:uiPriority w:val="0"/>
    <w:pPr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2025-07-09T01:37:45Z</dcterms:created>
  <dc:creator>Administrator</dc:creator>
  <cp:lastModifiedBy>小郑小郑 一口不剩</cp:lastModifiedBy>
  <dcterms:modified xsi:type="dcterms:W3CDTF">2025-07-09T01:37:49Z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eyJoZGlkIjoiNDI0NmY2MzhmZTQ4ODk4Y2UwMTg2Yjc2ZGZkYWViNDIiLCJ1c2VySWQiOiI5Mjk1NzkwMjkifQ==</vt:lpwstr>
  </property>
  <property fmtid="{D5CDD505-2E9C-101B-9397-08002B2CF9AE}" pid="4" name="ICV">
    <vt:lpwstr>D955939B50D147FA867330FEE27FDC4D_12</vt:lpwstr>
  </property>
</Properties>
</file>