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tabs>
          <w:tab w:val="left" w:pos="1965"/>
        </w:tabs>
      </w:pPr>
    </w:p>
    <w:p>
      <w:pPr>
        <w:tabs>
          <w:tab w:val="left" w:pos="1965"/>
        </w:tabs>
        <w:jc w:val="center"/>
      </w:pPr>
      <w:bookmarkStart w:id="0" w:name="_GoBack"/>
      <w:r>
        <w:rPr>
          <w:rFonts w:hint="eastAsia" w:ascii="宋体" w:hAnsi="宋体" w:cs="宋体"/>
          <w:b/>
          <w:sz w:val="32"/>
          <w:szCs w:val="32"/>
        </w:rPr>
        <w:t>城市排水许可审批</w:t>
      </w:r>
      <w:bookmarkEnd w:id="0"/>
    </w:p>
    <w:tbl>
      <w:tblPr>
        <w:tblStyle w:val="6"/>
        <w:tblW w:w="915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108" w:type="dxa"/>
          <w:right w:w="108" w:type="dxa"/>
        </w:tblCellMar>
      </w:tblPr>
      <w:tblGrid>
        <w:gridCol w:w="236"/>
        <w:gridCol w:w="89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891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</w:tbl>
    <w:p>
      <w:pPr>
        <w:tabs>
          <w:tab w:val="left" w:pos="1965"/>
        </w:tabs>
      </w:pPr>
    </w:p>
    <w:p>
      <w:pPr>
        <w:tabs>
          <w:tab w:val="left" w:pos="1965"/>
        </w:tabs>
      </w:pPr>
    </w:p>
    <w:p>
      <w:pPr>
        <w:tabs>
          <w:tab w:val="left" w:pos="1965"/>
        </w:tabs>
      </w:pPr>
      <w:r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pict>
          <v:shape id="Flowchart: Alternate Process 148" o:spid="_x0000_s1026" type="#_x0000_t176" style="position:absolute;left:0;margin-left:39pt;margin-top:12.7pt;height:27pt;width:322pt;rotation:0f;z-index:251680768;" o:ole="f" fillcolor="#FFFFFF" filled="f" o:preferrelative="t" stroked="t" coordorigin="0,0" coordsize="21600,21600" adj="2700">
            <v:fill on="f" color2="#FFFFFF" focus="0%"/>
            <v:stroke color="#000000" color2="#FFFFFF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jc w:val="center"/>
                    <w:rPr>
                      <w:sz w:val="19"/>
                      <w:szCs w:val="19"/>
                    </w:rPr>
                  </w:pPr>
                  <w:r>
                    <w:rPr>
                      <w:rFonts w:hint="eastAsia" w:ascii="宋体" w:hAnsi="宋体" w:cs="宋体"/>
                      <w:sz w:val="19"/>
                      <w:szCs w:val="19"/>
                    </w:rPr>
                    <w:t>县政务服务中心住建局窗口</w:t>
                  </w:r>
                  <w:r>
                    <w:rPr>
                      <w:rFonts w:hint="eastAsia"/>
                      <w:color w:val="000000"/>
                      <w:sz w:val="19"/>
                      <w:szCs w:val="19"/>
                    </w:rPr>
                    <w:t>提出申请</w:t>
                  </w:r>
                </w:p>
                <w:p>
                  <w:pPr>
                    <w:jc w:val="center"/>
                  </w:pPr>
                </w:p>
              </w:txbxContent>
            </v:textbox>
          </v:shape>
        </w:pict>
      </w:r>
    </w:p>
    <w:p>
      <w:pPr>
        <w:tabs>
          <w:tab w:val="left" w:pos="1965"/>
        </w:tabs>
      </w:pPr>
    </w:p>
    <w:p>
      <w:pPr>
        <w:tabs>
          <w:tab w:val="left" w:pos="1965"/>
        </w:tabs>
      </w:pPr>
      <w:r>
        <w:rPr>
          <w:rFonts w:ascii="Times New Roman" w:hAnsi="Times New Roman" w:eastAsia="宋体" w:cs="Times New Roman"/>
          <w:kern w:val="0"/>
          <w:sz w:val="24"/>
          <w:szCs w:val="24"/>
          <w:lang w:val="en-US" w:eastAsia="zh-CN" w:bidi="ar-SA"/>
        </w:rPr>
        <w:pict>
          <v:group id="组合 167" o:spid="_x0000_s1027" style="position:absolute;left:0;margin-top:3.75pt;height:462.7pt;width:441.75pt;mso-position-horizontal:left;mso-position-horizontal-relative:margin;rotation:0f;z-index:251679744;" coordorigin="0,1366" coordsize="8835,9254">
            <o:lock v:ext="edit" position="f" selection="f" grouping="f" rotation="f" cropping="f" text="f" aspectratio="f"/>
            <v:group id="Group 3" o:spid="_x0000_s1028" style="position:absolute;left:398;top:1366;height:1658;width:7210;rotation:0f;" coordorigin="216,1366" coordsize="7209,1658">
              <o:lock v:ext="edit" position="f" selection="f" grouping="f" rotation="f" cropping="f" text="f" aspectratio="f"/>
              <v:line id="Line 5" o:spid="_x0000_s1029" style="position:absolute;left:3684;top:2643;height:359;width:0;rotation:0f;" o:ole="f" fillcolor="#FFFFFF" filled="f" o:preferrelative="t" stroked="t" coordsize="21600,21600">
                <v:fill on="f" color2="#FFFFFF" focus="0%"/>
                <v:stroke color="#000000" color2="#FFFFFF" miterlimit="2" endarrow="block" endarrowwidth="narrow" endarrowlength="short"/>
                <v:imagedata gain="65536f" blacklevel="0f" gamma="0"/>
                <o:lock v:ext="edit" position="f" selection="f" grouping="f" rotation="f" cropping="f" text="f" aspectratio="f"/>
              </v:line>
              <v:shape id="AutoShape 6" o:spid="_x0000_s1030" type="#_x0000_t176" style="position:absolute;left:216;top:1739;height:901;width:7209;rotation:0f;" o:ole="f" fillcolor="#FFFFFF" filled="f" o:preferrelative="t" stroked="t" coordorigin="0,0" coordsize="21600,21600" adj="2700">
                <v:fill on="f" color2="#FFFFFF" focus="0%"/>
                <v:stroke color="#000000" color2="#FFFFFF" miterlimit="2"/>
                <v:imagedata gain="65536f" blacklevel="0f" gamma="0"/>
                <o:lock v:ext="edit" position="f" selection="f" grouping="f" rotation="f" cropping="f" text="f" aspectratio="f"/>
                <v:textbox>
                  <w:txbxContent>
                    <w:p>
                      <w:pPr>
                        <w:spacing w:line="220" w:lineRule="exact"/>
                        <w:ind w:firstLine="2660" w:firstLineChars="1400"/>
                      </w:pPr>
                      <w:r>
                        <w:rPr>
                          <w:rFonts w:hint="eastAsia"/>
                          <w:color w:val="000000"/>
                          <w:sz w:val="19"/>
                          <w:szCs w:val="19"/>
                        </w:rPr>
                        <w:t>受理</w:t>
                      </w:r>
                      <w:r>
                        <w:rPr>
                          <w:color w:val="000000"/>
                          <w:sz w:val="19"/>
                          <w:szCs w:val="19"/>
                        </w:rPr>
                        <w:br/>
                      </w:r>
                      <w:r>
                        <w:rPr>
                          <w:rFonts w:hint="eastAsia"/>
                          <w:color w:val="000000"/>
                          <w:sz w:val="19"/>
                          <w:szCs w:val="19"/>
                        </w:rPr>
                        <w:t>收到申请材料</w:t>
                      </w:r>
                      <w:r>
                        <w:rPr>
                          <w:rFonts w:hint="eastAsia"/>
                          <w:sz w:val="19"/>
                          <w:szCs w:val="19"/>
                        </w:rPr>
                        <w:t>当场</w:t>
                      </w:r>
                      <w:r>
                        <w:rPr>
                          <w:rFonts w:hint="eastAsia"/>
                          <w:color w:val="000000"/>
                          <w:sz w:val="19"/>
                          <w:szCs w:val="19"/>
                        </w:rPr>
                        <w:t>完成申请材料的受理工作</w:t>
                      </w:r>
                    </w:p>
                  </w:txbxContent>
                </v:textbox>
              </v:shape>
              <v:line id="Line 20" o:spid="_x0000_s1031" style="position:absolute;left:3624;top:1366;height:369;width:0;rotation:0f;" o:ole="f" fillcolor="#FFFFFF" filled="f" o:preferrelative="t" stroked="t" coordsize="21600,21600">
                <v:fill on="f" color2="#FFFFFF" focus="0%"/>
                <v:stroke color="#000000" color2="#FFFFFF" miterlimit="2" endarrow="block" endarrowwidth="narrow" endarrowlength="short"/>
                <v:imagedata gain="65536f" blacklevel="0f" gamma="0"/>
                <o:lock v:ext="edit" position="f" selection="f" grouping="f" rotation="f" cropping="f" text="f" aspectratio="f"/>
              </v:line>
              <v:line id="Line 21" o:spid="_x0000_s1032" style="position:absolute;left:5960;top:2654;height:358;width:0;rotation:11796480f;" o:ole="f" fillcolor="#FFFFFF" filled="f" o:preferrelative="t" stroked="t" coordsize="21600,21600">
                <v:fill on="f" color2="#FFFFFF" focus="0%"/>
                <v:stroke color="#000000" color2="#FFFFFF" miterlimit="2" endarrow="block" endarrowwidth="narrow" endarrowlength="short"/>
                <v:imagedata gain="65536f" blacklevel="0f" gamma="0"/>
                <o:lock v:ext="edit" position="f" selection="f" grouping="f" rotation="f" cropping="f" text="f" aspectratio="f"/>
              </v:line>
              <v:line id="Line 22" o:spid="_x0000_s1033" style="position:absolute;left:6799;top:2665;height:359;width:0;rotation:0f;" o:ole="f" fillcolor="#FFFFFF" filled="f" o:preferrelative="t" stroked="t" coordsize="21600,21600">
                <v:fill on="f" color2="#FFFFFF" focus="0%"/>
                <v:stroke color="#000000" color2="#FFFFFF" miterlimit="2" endarrow="block" endarrowwidth="narrow" endarrowlength="short"/>
                <v:imagedata gain="65536f" blacklevel="0f" gamma="0"/>
                <o:lock v:ext="edit" position="f" selection="f" grouping="f" rotation="f" cropping="f" text="f" aspectratio="f"/>
              </v:line>
            </v:group>
            <v:group id="Group 23" o:spid="_x0000_s1034" style="position:absolute;left:0;top:2989;height:7631;width:8835;rotation:0f;" coordorigin="0,0" coordsize="8835,7631">
              <o:lock v:ext="edit" position="f" selection="f" grouping="f" rotation="f" cropping="f" text="f" aspectratio="f"/>
              <v:line id="Line 24" o:spid="_x0000_s1035" style="position:absolute;left:5708;top:6106;height:186;width:0;rotation:0f;" o:ole="f" fillcolor="#FFFFFF" filled="f" o:preferrelative="t" stroked="t" coordsize="21600,21600">
                <v:fill on="f" color2="#FFFFFF" focus="0%"/>
                <v:stroke color="#000000" color2="#FFFFFF" miterlimit="2" endarrow="block" endarrowwidth="narrow" endarrowlength="short"/>
                <v:imagedata gain="65536f" blacklevel="0f" gamma="0"/>
                <o:lock v:ext="edit" position="f" selection="f" grouping="f" rotation="f" cropping="f" text="f" aspectratio="f"/>
              </v:line>
              <v:group id="Group 25" o:spid="_x0000_s1036" style="position:absolute;left:0;top:0;height:7631;width:8835;rotation:0f;" coordorigin="0,0" coordsize="8835,7631">
                <o:lock v:ext="edit" position="f" selection="f" grouping="f" rotation="f" cropping="f" text="f" aspectratio="f"/>
                <v:roundrect id="AutoShape 26" o:spid="_x0000_s1037" style="position:absolute;left:5328;top:3135;height:1691;width:2898;rotation:0f;" o:ole="f" fillcolor="#FFFFFF" filled="f" o:preferrelative="t" stroked="t" coordsize="21600,21600" arcsize="16.6666666666667%">
                  <v:fill on="f" color2="#FFFFFF" focus="0%"/>
                  <v:stroke color="#000000" color2="#FFFFFF" miterlimit="2"/>
                  <v:imagedata gain="65536f" blacklevel="0f" gamma="0"/>
                  <o:lock v:ext="edit" position="f" selection="f" grouping="f" rotation="f" cropping="f" text="f" aspectratio="f"/>
                  <v:textbox>
                    <w:txbxContent>
                      <w:p>
                        <w:pPr>
                          <w:spacing w:line="240" w:lineRule="exact"/>
                          <w:rPr>
                            <w:color w:val="000000"/>
                            <w:sz w:val="19"/>
                            <w:szCs w:val="19"/>
                          </w:rPr>
                        </w:pPr>
                        <w:r>
                          <w:rPr>
                            <w:rFonts w:hint="eastAsia"/>
                            <w:color w:val="000000"/>
                            <w:sz w:val="19"/>
                            <w:szCs w:val="19"/>
                          </w:rPr>
                          <w:t>行政许可直接涉及申请人与他人之间重大利益关系的，行政机关应告知申请人，利害关系人享有要求听证的权利；依法要求听证的，行政机关应当组织听证</w:t>
                        </w:r>
                      </w:p>
                    </w:txbxContent>
                  </v:textbox>
                </v:roundrect>
                <v:group id="Group 27" o:spid="_x0000_s1038" style="position:absolute;left:0;top:0;height:7631;width:8835;rotation:0f;" coordorigin="0,0" coordsize="8835,7631">
                  <o:lock v:ext="edit" position="f" selection="f" grouping="f" rotation="f" cropping="f" text="f" aspectratio="f"/>
                  <v:line id="Line 28" o:spid="_x0000_s1039" style="position:absolute;left:3752;top:3792;height:409;width:0;rotation:0f;" o:ole="f" fillcolor="#FFFFFF" filled="f" o:preferrelative="t" stroked="t" coordsize="21600,21600">
                    <v:fill on="f" color2="#FFFFFF" focus="0%"/>
                    <v:stroke color="#000000" color2="#FFFFFF" miterlimit="2" endarrow="block" endarrowwidth="narrow" endarrowlength="short"/>
                    <v:imagedata gain="65536f" blacklevel="0f" gamma="0"/>
                    <o:lock v:ext="edit" position="f" selection="f" grouping="f" rotation="f" cropping="f" text="f" aspectratio="f"/>
                  </v:line>
                  <v:line id="Line 29" o:spid="_x0000_s1040" style="position:absolute;left:8634;top:3175;height:2007;width:0;rotation:0f;" o:ole="f" fillcolor="#FFFFFF" filled="f" o:preferrelative="t" stroked="t" coordsize="21600,21600">
                    <v:fill on="f" color2="#FFFFFF" focus="0%"/>
                    <v:stroke color="#000000" color2="#FFFFFF" miterlimit="2"/>
                    <v:imagedata gain="65536f" blacklevel="0f" gamma="0"/>
                    <o:lock v:ext="edit" position="f" selection="f" grouping="f" rotation="f" cropping="f" text="f" aspectratio="f"/>
                  </v:line>
                  <v:line id="Line 30" o:spid="_x0000_s1041" style="position:absolute;left:1093;top:4271;height:832;width:0;rotation:0f;" o:ole="f" fillcolor="#FFFFFF" filled="f" o:preferrelative="t" stroked="t" coordsize="21600,21600">
                    <v:fill on="f" color2="#FFFFFF" focus="0%"/>
                    <v:stroke color="#000000" color2="#FFFFFF" miterlimit="2"/>
                    <v:imagedata gain="65536f" blacklevel="0f" gamma="0"/>
                    <o:lock v:ext="edit" position="f" selection="f" grouping="f" rotation="f" cropping="f" text="f" aspectratio="f"/>
                  </v:line>
                  <v:roundrect id="AutoShape 32" o:spid="_x0000_s1042" style="position:absolute;left:2716;top:0;height:1690;width:2300;rotation:0f;" o:ole="f" fillcolor="#FFFFFF" filled="f" o:preferrelative="t" stroked="t" coordsize="21600,21600" arcsize="16.6666666666667%">
                    <v:fill on="f" color2="#FFFFFF" focus="0%"/>
                    <v:stroke color="#000000" color2="#FFFFFF" miterlimit="2"/>
                    <v:imagedata gain="65536f" blacklevel="0f" gamma="0"/>
                    <o:lock v:ext="edit" position="f" selection="f" grouping="f" rotation="f" cropping="f" text="f" aspectratio="f"/>
                    <v:textbox>
                      <w:txbxContent>
                        <w:p>
                          <w:pPr>
                            <w:spacing w:line="220" w:lineRule="exact"/>
                          </w:pPr>
                          <w:r>
                            <w:rPr>
                              <w:rFonts w:hint="eastAsia"/>
                              <w:color w:val="000000"/>
                              <w:sz w:val="19"/>
                              <w:szCs w:val="19"/>
                            </w:rPr>
                            <w:t>申请材料齐全、符合法定形式，或者申请人按照本行政机关的要求提交全部补正申请材料的，出具《受理通知书》</w:t>
                          </w:r>
                        </w:p>
                      </w:txbxContent>
                    </v:textbox>
                  </v:roundrect>
                  <v:roundrect id="AutoShape 33" o:spid="_x0000_s1043" style="position:absolute;left:5327;top:11;height:1399;width:2300;rotation:0f;" o:ole="f" fillcolor="#FFFFFF" filled="f" o:preferrelative="t" stroked="t" coordsize="21600,21600" arcsize="16.6666666666667%">
                    <v:fill on="f" color2="#FFFFFF" focus="0%"/>
                    <v:stroke color="#000000" color2="#FFFFFF" miterlimit="2"/>
                    <v:imagedata gain="65536f" blacklevel="0f" gamma="0"/>
                    <o:lock v:ext="edit" position="f" selection="f" grouping="f" rotation="f" cropping="f" text="f" aspectratio="f"/>
                    <v:textbox>
                      <w:txbxContent>
                        <w:p>
                          <w:pPr>
                            <w:spacing w:line="220" w:lineRule="exact"/>
                          </w:pPr>
                          <w:r>
                            <w:rPr>
                              <w:rFonts w:hint="eastAsia"/>
                              <w:color w:val="000000"/>
                              <w:sz w:val="19"/>
                              <w:szCs w:val="19"/>
                            </w:rPr>
                            <w:t>材料不齐全或者不符合法定形式的，当场或</w:t>
                          </w:r>
                          <w:r>
                            <w:rPr>
                              <w:rFonts w:hint="eastAsia"/>
                              <w:sz w:val="19"/>
                              <w:szCs w:val="19"/>
                            </w:rPr>
                            <w:t>2个工作日内</w:t>
                          </w:r>
                          <w:r>
                            <w:rPr>
                              <w:rFonts w:hint="eastAsia"/>
                              <w:color w:val="000000"/>
                              <w:sz w:val="19"/>
                              <w:szCs w:val="19"/>
                            </w:rPr>
                            <w:t>返回材料，发放一次性《补正告知》</w:t>
                          </w:r>
                        </w:p>
                      </w:txbxContent>
                    </v:textbox>
                  </v:roundrect>
                  <v:roundrect id="AutoShape 34" o:spid="_x0000_s1044" style="position:absolute;left:2484;top:4235;height:1692;width:2553;rotation:0f;" o:ole="f" fillcolor="#FFFFFF" filled="f" o:preferrelative="t" stroked="t" coordsize="21600,21600" arcsize="16.6666666666667%">
                    <v:fill on="f" color2="#FFFFFF" focus="0%"/>
                    <v:stroke color="#000000" color2="#FFFFFF" miterlimit="2"/>
                    <v:imagedata gain="65536f" blacklevel="0f" gamma="0"/>
                    <o:lock v:ext="edit" position="f" selection="f" grouping="f" rotation="f" cropping="f" text="f" aspectratio="f"/>
                    <v:textbox>
                      <w:txbxContent>
                        <w:p>
                          <w:pPr>
                            <w:spacing w:line="220" w:lineRule="exact"/>
                            <w:jc w:val="center"/>
                            <w:rPr>
                              <w:color w:val="000000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hint="eastAsia"/>
                              <w:color w:val="000000"/>
                              <w:sz w:val="19"/>
                              <w:szCs w:val="19"/>
                            </w:rPr>
                            <w:t>决定</w:t>
                          </w:r>
                        </w:p>
                        <w:p>
                          <w:pPr>
                            <w:spacing w:line="220" w:lineRule="exact"/>
                          </w:pPr>
                          <w:r>
                            <w:rPr>
                              <w:rFonts w:hint="eastAsia"/>
                              <w:color w:val="000000"/>
                              <w:sz w:val="19"/>
                              <w:szCs w:val="19"/>
                            </w:rPr>
                            <w:t>依法</w:t>
                          </w:r>
                          <w:r>
                            <w:rPr>
                              <w:rFonts w:hint="eastAsia"/>
                              <w:sz w:val="19"/>
                              <w:szCs w:val="19"/>
                            </w:rPr>
                            <w:t>当场或在受理后2日内作出许可或不予许可的决定。非当场许可的，通知申请人领取许可决定的时间、地点。</w:t>
                          </w:r>
                        </w:p>
                        <w:p/>
                      </w:txbxContent>
                    </v:textbox>
                  </v:roundrect>
                  <v:roundrect id="AutoShape 35" o:spid="_x0000_s1045" style="position:absolute;left:2695;top:2108;height:1691;width:2300;rotation:0f;" o:ole="f" fillcolor="#FFFFFF" filled="f" o:preferrelative="t" stroked="t" coordsize="21600,21600" arcsize="16.6666666666667%">
                    <v:fill on="f" color2="#FFFFFF" focus="0%"/>
                    <v:stroke color="#000000" color2="#FFFFFF" miterlimit="2"/>
                    <v:imagedata gain="65536f" blacklevel="0f" gamma="0"/>
                    <o:lock v:ext="edit" position="f" selection="f" grouping="f" rotation="f" cropping="f" text="f" aspectratio="f"/>
                    <v:textbox>
                      <w:txbxContent>
                        <w:p>
                          <w:pPr>
                            <w:spacing w:line="220" w:lineRule="exact"/>
                          </w:pPr>
                          <w:r>
                            <w:rPr>
                              <w:rFonts w:hint="eastAsia"/>
                              <w:color w:val="000000"/>
                              <w:sz w:val="19"/>
                              <w:szCs w:val="19"/>
                            </w:rPr>
                            <w:t>申请人提交的申请材料齐全、符合法定形式，行政机关能够当场作出决定的，应当当场作出书面的行政许可决定</w:t>
                          </w:r>
                        </w:p>
                      </w:txbxContent>
                    </v:textbox>
                  </v:roundrect>
                  <v:roundrect id="AutoShape 36" o:spid="_x0000_s1046" style="position:absolute;left:5350;top:1552;height:1401;width:2874;rotation:0f;" o:ole="f" fillcolor="#FFFFFF" filled="f" o:preferrelative="t" stroked="t" coordsize="21600,21600" arcsize="16.6666666666667%">
                    <v:fill on="f" color2="#FFFFFF" focus="0%"/>
                    <v:stroke color="#000000" color2="#FFFFFF" miterlimit="2"/>
                    <v:imagedata gain="65536f" blacklevel="0f" gamma="0"/>
                    <o:lock v:ext="edit" position="f" selection="f" grouping="f" rotation="f" cropping="f" text="f" aspectratio="f"/>
                    <v:textbox>
                      <w:txbxContent>
                        <w:p>
                          <w:pPr>
                            <w:spacing w:line="220" w:lineRule="exact"/>
                          </w:pPr>
                          <w:r>
                            <w:rPr>
                              <w:rFonts w:hint="eastAsia"/>
                              <w:sz w:val="19"/>
                              <w:szCs w:val="19"/>
                            </w:rPr>
                            <w:t>依法应当对方案进行事先勘察、复核面积、审核方案，应当将所需特殊环节、期限在此栏单独列出，计入承诺办理总时限。</w:t>
                          </w:r>
                        </w:p>
                      </w:txbxContent>
                    </v:textbox>
                  </v:roundrect>
                  <v:roundrect id="AutoShape 37" o:spid="_x0000_s1047" style="position:absolute;left:0;top:1833;height:2439;width:2300;rotation:0f;" o:ole="f" fillcolor="#FFFFFF" filled="f" o:preferrelative="t" stroked="t" coordsize="21600,21600" arcsize="16.6666666666667%">
                    <v:fill on="f" color2="#FFFFFF" focus="0%"/>
                    <v:stroke color="#000000" color2="#FFFFFF" miterlimit="2"/>
                    <v:imagedata gain="65536f" blacklevel="0f" gamma="0"/>
                    <o:lock v:ext="edit" position="f" selection="f" grouping="f" rotation="f" cropping="f" text="f" aspectratio="f"/>
                    <v:textbox>
                      <w:txbxContent>
                        <w:p>
                          <w:pPr>
                            <w:spacing w:line="220" w:lineRule="exact"/>
                          </w:pPr>
                          <w:r>
                            <w:rPr>
                              <w:rFonts w:hint="eastAsia"/>
                              <w:color w:val="000000"/>
                              <w:sz w:val="19"/>
                              <w:szCs w:val="19"/>
                            </w:rPr>
                            <w:t>行政机关发现行政许可事项直接关系他人重大利益的，应告知利害关系人，申请人和利害关系人有权进行陈述和申辩，行政机关应当听取申请人和利害关系人的意见</w:t>
                          </w:r>
                        </w:p>
                      </w:txbxContent>
                    </v:textbox>
                  </v:roundrect>
                  <v:line id="Line 38" o:spid="_x0000_s1048" style="position:absolute;left:2491;top:2870;height:358;width:0;rotation:5898240f;" o:ole="f" fillcolor="#FFFFFF" filled="f" o:preferrelative="t" stroked="t" coordsize="21600,21600">
                    <v:fill on="f" color2="#FFFFFF" focus="0%"/>
                    <v:stroke color="#000000" color2="#FFFFFF" miterlimit="2" endarrow="block" endarrowwidth="narrow" endarrowlength="short"/>
                    <v:imagedata gain="65536f" blacklevel="0f" gamma="0"/>
                    <o:lock v:ext="edit" position="f" selection="f" grouping="f" rotation="f" cropping="f" text="f" aspectratio="f"/>
                  </v:line>
                  <v:group id="Group 39" o:spid="_x0000_s1049" style="position:absolute;left:4284;top:2923;height:343;width:1776;rotation:-5898241f;" coordorigin="0,0" coordsize="1776,343">
                    <o:lock v:ext="edit" position="f" selection="f" grouping="f" rotation="f" cropping="f" text="f" aspectratio="f"/>
                    <v:line id="Line 40" o:spid="_x0000_s1050" style="position:absolute;left:0;top:150;height:0;width:1776;rotation:0f;" o:ole="f" fillcolor="#FFFFFF" filled="f" o:preferrelative="t" stroked="t" coordsize="21600,21600">
                      <v:fill on="f" color2="#FFFFFF" focus="0%"/>
                      <v:stroke color="#000000" color2="#FFFFFF" miterlimit="2"/>
                      <v:imagedata gain="65536f" blacklevel="0f" gamma="0"/>
                      <o:lock v:ext="edit" position="f" selection="f" grouping="f" rotation="f" cropping="f" text="f" aspectratio="f"/>
                    </v:line>
                    <v:line id="Line 41" o:spid="_x0000_s1051" style="position:absolute;left:17;top:156;height:187;width:0;rotation:0f;" o:ole="f" fillcolor="#FFFFFF" filled="f" o:preferrelative="t" stroked="t" coordsize="21600,21600">
                      <v:fill on="f" color2="#FFFFFF" focus="0%"/>
                      <v:stroke color="#000000" color2="#FFFFFF" miterlimit="2" endarrow="block" endarrowwidth="narrow" endarrowlength="short"/>
                      <v:imagedata gain="65536f" blacklevel="0f" gamma="0"/>
                      <o:lock v:ext="edit" position="f" selection="f" grouping="f" rotation="f" cropping="f" text="f" aspectratio="f"/>
                    </v:line>
                    <v:line id="Line 42" o:spid="_x0000_s1052" style="position:absolute;left:1776;top:156;height:187;width:0;rotation:0f;" o:ole="f" fillcolor="#FFFFFF" filled="f" o:preferrelative="t" stroked="t" coordsize="21600,21600">
                      <v:fill on="f" color2="#FFFFFF" focus="0%"/>
                      <v:stroke color="#000000" color2="#FFFFFF" miterlimit="2" endarrow="block" endarrowwidth="narrow" endarrowlength="short"/>
                      <v:imagedata gain="65536f" blacklevel="0f" gamma="0"/>
                      <o:lock v:ext="edit" position="f" selection="f" grouping="f" rotation="f" cropping="f" text="f" aspectratio="f"/>
                    </v:line>
                    <v:line id="Line 43" o:spid="_x0000_s1053" style="position:absolute;left:887;top:0;flip:y;height:141;width:0;rotation:0f;" o:ole="f" fillcolor="#FFFFFF" filled="f" o:preferrelative="t" stroked="t" coordsize="21600,21600">
                      <v:fill on="f" color2="#FFFFFF" focus="0%"/>
                      <v:stroke color="#000000" color2="#FFFFFF" miterlimit="2"/>
                      <v:imagedata gain="65536f" blacklevel="0f" gamma="0"/>
                      <o:lock v:ext="edit" position="f" selection="f" grouping="f" rotation="f" cropping="f" text="f" aspectratio="f"/>
                    </v:line>
                  </v:group>
                  <v:group id="Group 44" o:spid="_x0000_s1054" style="position:absolute;left:7536;top:2970;height:371;width:1803;rotation:5898240f;" coordorigin="0,0" coordsize="1803,371">
                    <o:lock v:ext="edit" position="f" selection="f" grouping="f" rotation="f" cropping="f" text="f" aspectratio="f"/>
                    <v:line id="Line 45" o:spid="_x0000_s1055" style="position:absolute;left:13;top:173;height:0;width:1790;rotation:0f;" o:ole="f" fillcolor="#FFFFFF" filled="f" o:preferrelative="t" stroked="t" coordsize="21600,21600">
                      <v:fill on="f" color2="#FFFFFF" focus="0%"/>
                      <v:stroke color="#000000" color2="#FFFFFF" miterlimit="2"/>
                      <v:imagedata gain="65536f" blacklevel="0f" gamma="0"/>
                      <o:lock v:ext="edit" position="f" selection="f" grouping="f" rotation="f" cropping="f" text="f" aspectratio="f"/>
                    </v:line>
                    <v:line id="Line 46" o:spid="_x0000_s1056" style="position:absolute;left:1803;top:187;height:184;width:0;rotation:0f;" o:ole="f" fillcolor="#FFFFFF" filled="f" o:preferrelative="t" stroked="t" coordsize="21600,21600">
                      <v:fill on="f" color2="#FFFFFF" focus="0%"/>
                      <v:stroke color="#000000" color2="#FFFFFF" miterlimit="2"/>
                      <v:imagedata gain="65536f" blacklevel="0f" gamma="0"/>
                      <o:lock v:ext="edit" position="f" selection="f" grouping="f" rotation="f" cropping="f" text="f" aspectratio="f"/>
                    </v:line>
                    <v:line id="Line 47" o:spid="_x0000_s1057" style="position:absolute;left:0;top:173;height:185;width:0;rotation:0f;" o:ole="f" fillcolor="#FFFFFF" filled="f" o:preferrelative="t" stroked="t" coordsize="21600,21600">
                      <v:fill on="f" color2="#FFFFFF" focus="0%"/>
                      <v:stroke color="#000000" color2="#FFFFFF" miterlimit="2"/>
                      <v:imagedata gain="65536f" blacklevel="0f" gamma="0"/>
                      <o:lock v:ext="edit" position="f" selection="f" grouping="f" rotation="f" cropping="f" text="f" aspectratio="f"/>
                    </v:line>
                    <v:line id="Line 48" o:spid="_x0000_s1058" style="position:absolute;left:909;top:0;height:185;width:0;rotation:0f;" o:ole="f" fillcolor="#FFFFFF" filled="f" o:preferrelative="t" stroked="t" coordsize="21600,21600">
                      <v:fill on="f" color2="#FFFFFF" focus="0%"/>
                      <v:stroke color="#000000" color2="#FFFFFF" miterlimit="2"/>
                      <v:imagedata gain="65536f" blacklevel="0f" gamma="0"/>
                      <o:lock v:ext="edit" position="f" selection="f" grouping="f" rotation="f" cropping="f" text="f" aspectratio="f"/>
                    </v:line>
                  </v:group>
                  <v:line id="Line 49" o:spid="_x0000_s1059" style="position:absolute;left:3793;top:1695;height:410;width:0;rotation:0f;" o:ole="f" fillcolor="#FFFFFF" filled="f" o:preferrelative="t" stroked="t" coordsize="21600,21600">
                    <v:fill on="f" color2="#FFFFFF" focus="0%"/>
                    <v:stroke color="#000000" color2="#FFFFFF" miterlimit="2" endarrow="block" endarrowwidth="narrow" endarrowlength="short"/>
                    <v:imagedata gain="65536f" blacklevel="0f" gamma="0"/>
                    <o:lock v:ext="edit" position="f" selection="f" grouping="f" rotation="f" cropping="f" text="f" aspectratio="f"/>
                  </v:line>
                  <v:line id="Line 50" o:spid="_x0000_s1060" style="position:absolute;left:6843;top:3434;height:3473;width:0;rotation:5898240f;" o:ole="f" fillcolor="#FFFFFF" filled="f" o:preferrelative="t" stroked="t" coordsize="21600,21600">
                    <v:fill on="f" color2="#FFFFFF" focus="0%"/>
                    <v:stroke color="#000000" color2="#FFFFFF" miterlimit="2" endarrow="block" endarrowwidth="narrow" endarrowlength="short"/>
                    <v:imagedata gain="65536f" blacklevel="0f" gamma="0"/>
                    <o:lock v:ext="edit" position="f" selection="f" grouping="f" rotation="f" cropping="f" text="f" aspectratio="f"/>
                  </v:line>
                  <v:line id="Line 51" o:spid="_x0000_s1061" style="position:absolute;left:1769;top:4452;height:1307;width:0;rotation:17694720f;" o:ole="f" fillcolor="#FFFFFF" filled="f" o:preferrelative="t" stroked="t" coordsize="21600,21600">
                    <v:fill on="f" color2="#FFFFFF" focus="0%"/>
                    <v:stroke color="#000000" color2="#FFFFFF" miterlimit="2" endarrow="block" endarrowwidth="narrow" endarrowlength="short"/>
                    <v:imagedata gain="65536f" blacklevel="0f" gamma="0"/>
                    <o:lock v:ext="edit" position="f" selection="f" grouping="f" rotation="f" cropping="f" text="f" aspectratio="f"/>
                  </v:line>
                  <v:roundrect id="AutoShape 52" o:spid="_x0000_s1062" style="position:absolute;left:354;top:6322;height:1018;width:3436;rotation:0f;" o:ole="f" fillcolor="#FFFFFF" filled="f" o:preferrelative="t" stroked="t" coordsize="21600,21600" arcsize="16.6666666666667%">
                    <v:fill on="f" color2="#FFFFFF" focus="0%"/>
                    <v:stroke color="#000000" color2="#FFFFFF" miterlimit="2"/>
                    <v:imagedata gain="65536f" blacklevel="0f" gamma="0"/>
                    <o:lock v:ext="edit" position="f" selection="f" grouping="f" rotation="f" cropping="f" text="f" aspectratio="f"/>
                    <v:textbox>
                      <w:txbxContent>
                        <w:p>
                          <w:pPr>
                            <w:spacing w:line="220" w:lineRule="exact"/>
                          </w:pPr>
                          <w:r>
                            <w:rPr>
                              <w:rFonts w:hint="eastAsia"/>
                              <w:color w:val="000000"/>
                              <w:sz w:val="19"/>
                              <w:szCs w:val="19"/>
                            </w:rPr>
                            <w:t>作出不予行政许可的决定，发《驳回通知书》，说明理由，并告知依法申请复议、提起行政诉讼的权利</w:t>
                          </w:r>
                        </w:p>
                      </w:txbxContent>
                    </v:textbox>
                  </v:roundrect>
                  <v:roundrect id="AutoShape 53" o:spid="_x0000_s1063" style="position:absolute;left:4369;top:6296;height:463;width:4466;rotation:0f;" o:ole="f" fillcolor="#FFFFFF" filled="f" o:preferrelative="t" stroked="t" coordsize="21600,21600" arcsize="16.6666666666667%">
                    <v:fill on="f" color2="#FFFFFF" focus="0%"/>
                    <v:stroke color="#000000" color2="#FFFFFF" miterlimit="2"/>
                    <v:imagedata gain="65536f" blacklevel="0f" gamma="0"/>
                    <o:lock v:ext="edit" position="f" selection="f" grouping="f" rotation="f" cropping="f" text="f" aspectratio="f"/>
                    <v:textbox>
                      <w:txbxContent>
                        <w:p>
                          <w:r>
                            <w:rPr>
                              <w:rFonts w:hint="eastAsia"/>
                              <w:color w:val="000000"/>
                              <w:sz w:val="19"/>
                              <w:szCs w:val="19"/>
                            </w:rPr>
                            <w:t>作出准予行政许可的书面决定。</w:t>
                          </w:r>
                        </w:p>
                      </w:txbxContent>
                    </v:textbox>
                  </v:roundrect>
                  <v:roundrect id="AutoShape 54" o:spid="_x0000_s1064" style="position:absolute;left:4343;top:7168;height:463;width:4466;rotation:0f;" o:ole="f" fillcolor="#FFFFFF" filled="f" o:preferrelative="t" stroked="t" coordsize="21600,21600" arcsize="16.6666666666667%">
                    <v:fill on="f" color2="#FFFFFF" focus="0%"/>
                    <v:stroke color="#000000" color2="#FFFFFF" miterlimit="2"/>
                    <v:imagedata gain="65536f" blacklevel="0f" gamma="0"/>
                    <o:lock v:ext="edit" position="f" selection="f" grouping="f" rotation="f" cropping="f" text="f" aspectratio="f"/>
                    <v:textbox>
                      <w:txbxContent>
                        <w:p>
                          <w:pPr>
                            <w:ind w:firstLine="855" w:firstLineChars="450"/>
                          </w:pPr>
                          <w:r>
                            <w:rPr>
                              <w:rFonts w:hint="eastAsia"/>
                              <w:color w:val="000000"/>
                              <w:sz w:val="19"/>
                              <w:szCs w:val="19"/>
                            </w:rPr>
                            <w:t>颁发行政许可证</w:t>
                          </w:r>
                        </w:p>
                      </w:txbxContent>
                    </v:textbox>
                  </v:roundrect>
                  <v:line id="Line 55" o:spid="_x0000_s1065" style="position:absolute;left:5719;top:6780;height:409;width:0;rotation:0f;" o:ole="f" fillcolor="#FFFFFF" filled="f" o:preferrelative="t" stroked="t" coordsize="21600,21600">
                    <v:fill on="f" color2="#FFFFFF" focus="0%"/>
                    <v:stroke color="#000000" color2="#FFFFFF" miterlimit="2" endarrow="block" endarrowwidth="narrow" endarrowlength="short"/>
                    <v:imagedata gain="65536f" blacklevel="0f" gamma="0"/>
                    <o:lock v:ext="edit" position="f" selection="f" grouping="f" rotation="f" cropping="f" text="f" aspectratio="f"/>
                  </v:line>
                  <v:group id="Group 56" o:spid="_x0000_s1066" style="position:absolute;left:1893;top:5934;height:344;width:3815;rotation:0f;" coordorigin="0,0" coordsize="3815,343">
                    <o:lock v:ext="edit" position="f" selection="f" grouping="f" rotation="f" cropping="f" text="f" aspectratio="f"/>
                    <v:line id="Line 57" o:spid="_x0000_s1067" style="position:absolute;left:1909;top:0;flip:y;height:141;width:0;rotation:0f;" o:ole="f" fillcolor="#FFFFFF" filled="f" o:preferrelative="t" stroked="t" coordsize="21600,21600">
                      <v:fill on="f" color2="#FFFFFF" focus="0%"/>
                      <v:stroke color="#000000" color2="#FFFFFF" miterlimit="2"/>
                      <v:imagedata gain="65536f" blacklevel="0f" gamma="0"/>
                      <o:lock v:ext="edit" position="f" selection="f" grouping="f" rotation="f" cropping="f" text="f" aspectratio="f"/>
                    </v:line>
                    <v:line id="Line 58" o:spid="_x0000_s1068" style="position:absolute;left:5;top:151;height:0;width:3810;rotation:0f;" o:ole="f" fillcolor="#FFFFFF" filled="f" o:preferrelative="t" stroked="t" coordsize="21600,21600">
                      <v:fill on="f" color2="#FFFFFF" focus="0%"/>
                      <v:stroke color="#000000" color2="#FFFFFF" miterlimit="2"/>
                      <v:imagedata gain="65536f" blacklevel="0f" gamma="0"/>
                      <o:lock v:ext="edit" position="f" selection="f" grouping="f" rotation="f" cropping="f" text="f" aspectratio="f"/>
                    </v:line>
                    <v:line id="Line 59" o:spid="_x0000_s1069" style="position:absolute;left:0;top:157;height:186;width:0;rotation:0f;" o:ole="f" fillcolor="#FFFFFF" filled="f" o:preferrelative="t" stroked="t" coordsize="21600,21600">
                      <v:fill on="f" color2="#FFFFFF" focus="0%"/>
                      <v:stroke color="#000000" color2="#FFFFFF" miterlimit="2" endarrow="block" endarrowwidth="narrow" endarrowlength="short"/>
                      <v:imagedata gain="65536f" blacklevel="0f" gamma="0"/>
                      <o:lock v:ext="edit" position="f" selection="f" grouping="f" rotation="f" cropping="f" text="f" aspectratio="f"/>
                    </v:line>
                  </v:group>
                </v:group>
              </v:group>
            </v:group>
          </v:group>
        </w:pict>
      </w:r>
    </w:p>
    <w:p>
      <w:pPr>
        <w:tabs>
          <w:tab w:val="left" w:pos="1965"/>
        </w:tabs>
      </w:pPr>
    </w:p>
    <w:p>
      <w:pPr>
        <w:tabs>
          <w:tab w:val="left" w:pos="1965"/>
        </w:tabs>
      </w:pPr>
    </w:p>
    <w:p>
      <w:pPr>
        <w:tabs>
          <w:tab w:val="left" w:pos="1965"/>
        </w:tabs>
      </w:pPr>
    </w:p>
    <w:p>
      <w:pPr>
        <w:tabs>
          <w:tab w:val="left" w:pos="1965"/>
        </w:tabs>
      </w:pPr>
    </w:p>
    <w:p>
      <w:pPr>
        <w:tabs>
          <w:tab w:val="left" w:pos="1965"/>
        </w:tabs>
      </w:pPr>
    </w:p>
    <w:p>
      <w:pPr>
        <w:tabs>
          <w:tab w:val="left" w:pos="1965"/>
        </w:tabs>
      </w:pPr>
    </w:p>
    <w:p>
      <w:pPr>
        <w:tabs>
          <w:tab w:val="left" w:pos="1965"/>
        </w:tabs>
      </w:pPr>
    </w:p>
    <w:p>
      <w:pPr>
        <w:tabs>
          <w:tab w:val="left" w:pos="1965"/>
        </w:tabs>
      </w:pPr>
    </w:p>
    <w:p>
      <w:pPr>
        <w:tabs>
          <w:tab w:val="left" w:pos="1965"/>
        </w:tabs>
      </w:pPr>
    </w:p>
    <w:p>
      <w:pPr>
        <w:tabs>
          <w:tab w:val="left" w:pos="1965"/>
        </w:tabs>
      </w:pPr>
    </w:p>
    <w:p>
      <w:pPr>
        <w:tabs>
          <w:tab w:val="left" w:pos="1965"/>
        </w:tabs>
      </w:pPr>
    </w:p>
    <w:p>
      <w:pPr>
        <w:tabs>
          <w:tab w:val="left" w:pos="1965"/>
        </w:tabs>
      </w:pPr>
    </w:p>
    <w:p>
      <w:pPr>
        <w:tabs>
          <w:tab w:val="left" w:pos="1965"/>
        </w:tabs>
      </w:pPr>
    </w:p>
    <w:p>
      <w:pPr>
        <w:tabs>
          <w:tab w:val="left" w:pos="1965"/>
        </w:tabs>
      </w:pPr>
    </w:p>
    <w:p>
      <w:pPr>
        <w:tabs>
          <w:tab w:val="left" w:pos="1965"/>
        </w:tabs>
      </w:pPr>
    </w:p>
    <w:p>
      <w:pPr>
        <w:tabs>
          <w:tab w:val="left" w:pos="1965"/>
        </w:tabs>
      </w:pPr>
    </w:p>
    <w:p>
      <w:pPr>
        <w:tabs>
          <w:tab w:val="left" w:pos="1965"/>
        </w:tabs>
      </w:pPr>
    </w:p>
    <w:p>
      <w:pPr>
        <w:tabs>
          <w:tab w:val="left" w:pos="1965"/>
        </w:tabs>
      </w:pPr>
    </w:p>
    <w:p>
      <w:pPr>
        <w:tabs>
          <w:tab w:val="left" w:pos="1965"/>
        </w:tabs>
      </w:pPr>
    </w:p>
    <w:p>
      <w:pPr>
        <w:tabs>
          <w:tab w:val="left" w:pos="1965"/>
        </w:tabs>
      </w:pPr>
    </w:p>
    <w:p>
      <w:pPr>
        <w:tabs>
          <w:tab w:val="left" w:pos="1965"/>
        </w:tabs>
      </w:pPr>
    </w:p>
    <w:p>
      <w:pPr>
        <w:tabs>
          <w:tab w:val="left" w:pos="1965"/>
        </w:tabs>
      </w:pPr>
    </w:p>
    <w:p>
      <w:pPr>
        <w:tabs>
          <w:tab w:val="left" w:pos="1965"/>
        </w:tabs>
      </w:pPr>
    </w:p>
    <w:p>
      <w:pPr>
        <w:tabs>
          <w:tab w:val="left" w:pos="1965"/>
        </w:tabs>
      </w:pPr>
    </w:p>
    <w:p>
      <w:pPr>
        <w:tabs>
          <w:tab w:val="left" w:pos="1965"/>
        </w:tabs>
      </w:pPr>
    </w:p>
    <w:p>
      <w:pPr>
        <w:tabs>
          <w:tab w:val="left" w:pos="1965"/>
        </w:tabs>
      </w:pPr>
    </w:p>
    <w:p>
      <w:pPr>
        <w:tabs>
          <w:tab w:val="left" w:pos="1965"/>
        </w:tabs>
      </w:pPr>
    </w:p>
    <w:p>
      <w:pPr>
        <w:tabs>
          <w:tab w:val="left" w:pos="1965"/>
        </w:tabs>
      </w:pPr>
    </w:p>
    <w:p>
      <w:pPr>
        <w:tabs>
          <w:tab w:val="left" w:pos="1965"/>
        </w:tabs>
      </w:pPr>
    </w:p>
    <w:p>
      <w:pPr>
        <w:rPr>
          <w:rFonts w:hint="eastAsia"/>
        </w:rPr>
      </w:pPr>
    </w:p>
    <w:p>
      <w:r>
        <w:rPr>
          <w:rFonts w:hint="eastAsia"/>
        </w:rPr>
        <w:t>1、</w:t>
      </w:r>
      <w:r>
        <w:t>承办机构：行政审批科</w:t>
      </w:r>
    </w:p>
    <w:p>
      <w:r>
        <w:rPr>
          <w:rFonts w:hint="eastAsia"/>
        </w:rPr>
        <w:t>2、地址：</w:t>
      </w:r>
      <w:r>
        <w:t>怀远县涡北新城区圣泉路</w:t>
      </w:r>
      <w:r>
        <w:rPr>
          <w:rFonts w:hint="eastAsia"/>
        </w:rPr>
        <w:t>西段</w:t>
      </w:r>
      <w:r>
        <w:t>政府服务中心</w:t>
      </w:r>
      <w:r>
        <w:rPr>
          <w:rFonts w:hint="eastAsia"/>
        </w:rPr>
        <w:t>一楼</w:t>
      </w:r>
      <w:r>
        <w:t>住建局窗口</w:t>
      </w:r>
    </w:p>
    <w:p>
      <w:r>
        <w:rPr>
          <w:rFonts w:hint="eastAsia"/>
        </w:rPr>
        <w:t>3、服务电话</w:t>
      </w:r>
      <w:r>
        <w:t>：</w:t>
      </w:r>
      <w:r>
        <w:rPr>
          <w:rFonts w:hint="eastAsia"/>
        </w:rPr>
        <w:t>0552-2216851</w:t>
      </w:r>
    </w:p>
    <w:p>
      <w:r>
        <w:rPr>
          <w:rFonts w:hint="eastAsia"/>
        </w:rPr>
        <w:t>4、监督</w:t>
      </w:r>
      <w:r>
        <w:t>电话：</w:t>
      </w:r>
      <w:r>
        <w:rPr>
          <w:rFonts w:hint="eastAsia"/>
        </w:rPr>
        <w:t>0552</w:t>
      </w:r>
      <w:r>
        <w:t>-</w:t>
      </w:r>
      <w:r>
        <w:rPr>
          <w:rFonts w:hint="eastAsia"/>
        </w:rPr>
        <w:t>82138</w:t>
      </w:r>
      <w:r>
        <w:t>49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splitPgBreakAndParaMark/>
    <w:doNotExpandShiftReturn/>
    <w:adjustLineHeightInTable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814ECA"/>
    <w:rsid w:val="00113569"/>
    <w:rsid w:val="001344C4"/>
    <w:rsid w:val="001B0C94"/>
    <w:rsid w:val="001C2F19"/>
    <w:rsid w:val="00262A29"/>
    <w:rsid w:val="002C559B"/>
    <w:rsid w:val="002F1669"/>
    <w:rsid w:val="00321A4C"/>
    <w:rsid w:val="003400D5"/>
    <w:rsid w:val="003B60AD"/>
    <w:rsid w:val="00417435"/>
    <w:rsid w:val="00470FC6"/>
    <w:rsid w:val="004718B0"/>
    <w:rsid w:val="004946E1"/>
    <w:rsid w:val="005C59AD"/>
    <w:rsid w:val="005E78F7"/>
    <w:rsid w:val="00601541"/>
    <w:rsid w:val="00777182"/>
    <w:rsid w:val="00814ECA"/>
    <w:rsid w:val="00842863"/>
    <w:rsid w:val="00862578"/>
    <w:rsid w:val="008B7D12"/>
    <w:rsid w:val="009418AC"/>
    <w:rsid w:val="009749AC"/>
    <w:rsid w:val="00992CFD"/>
    <w:rsid w:val="009B18D3"/>
    <w:rsid w:val="009B48B3"/>
    <w:rsid w:val="009F514F"/>
    <w:rsid w:val="00A9168A"/>
    <w:rsid w:val="00B221AF"/>
    <w:rsid w:val="00B30465"/>
    <w:rsid w:val="00BA1EDB"/>
    <w:rsid w:val="00BE11DB"/>
    <w:rsid w:val="00BF4FEB"/>
    <w:rsid w:val="00CC2000"/>
    <w:rsid w:val="00E16835"/>
    <w:rsid w:val="00E27272"/>
    <w:rsid w:val="00F22BBB"/>
    <w:rsid w:val="00FE4D25"/>
    <w:rsid w:val="080C521E"/>
    <w:rsid w:val="26364A0E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  <w:rPr/>
  </w:style>
  <w:style w:type="paragraph" w:customStyle="1" w:styleId="7">
    <w:name w:val="列出段落1"/>
    <w:basedOn w:val="1"/>
    <w:qFormat/>
    <w:uiPriority w:val="34"/>
    <w:pPr>
      <w:ind w:firstLine="420" w:firstLineChars="200"/>
    </w:pPr>
  </w:style>
  <w:style w:type="paragraph" w:customStyle="1" w:styleId="8">
    <w:name w:val="p0"/>
    <w:basedOn w:val="1"/>
    <w:uiPriority w:val="0"/>
    <w:pPr>
      <w:widowControl/>
    </w:pPr>
    <w:rPr>
      <w:kern w:val="0"/>
      <w:szCs w:val="21"/>
    </w:rPr>
  </w:style>
  <w:style w:type="character" w:customStyle="1" w:styleId="9">
    <w:name w:val="页眉 Char"/>
    <w:basedOn w:val="4"/>
    <w:link w:val="3"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30</Pages>
  <Words>678</Words>
  <Characters>3867</Characters>
  <Lines>32</Lines>
  <Paragraphs>9</Paragraphs>
  <TotalTime>0</TotalTime>
  <ScaleCrop>false</ScaleCrop>
  <LinksUpToDate>false</LinksUpToDate>
  <CharactersWithSpaces>0</CharactersWithSpaces>
  <Application>WPS Office_9.1.0.5113_F1E327BC-269C-435d-A152-05C5408002CA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2015-02-13T07:15:00Z</dcterms:created>
  <dc:creator>ss</dc:creator>
  <cp:lastModifiedBy>Administrator</cp:lastModifiedBy>
  <dcterms:modified xsi:type="dcterms:W3CDTF">2015-10-04T01:52:17Z</dcterms:modified>
  <dc:title>建筑工程施工许可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2052-9.1.0.5113</vt:lpwstr>
  </property>
</Properties>
</file>